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F421C" w14:textId="77777777" w:rsidR="00E64392" w:rsidRDefault="005E6349">
      <w:pPr>
        <w:rPr>
          <w:noProof/>
        </w:rPr>
      </w:pPr>
      <w:r>
        <w:rPr>
          <w:noProof/>
        </w:rPr>
        <w:drawing>
          <wp:inline distT="0" distB="0" distL="0" distR="0" wp14:anchorId="4CF88A07" wp14:editId="75D41D5C">
            <wp:extent cx="6116320" cy="1044236"/>
            <wp:effectExtent l="0" t="0" r="0" b="3810"/>
            <wp:docPr id="14" name="Kuva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rjelomake_ylaos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" t="21857" r="3226" b="5814"/>
                    <a:stretch/>
                  </pic:blipFill>
                  <pic:spPr bwMode="auto">
                    <a:xfrm>
                      <a:off x="0" y="0"/>
                      <a:ext cx="6116320" cy="1044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37F96C" w14:textId="77777777" w:rsidR="005E6349" w:rsidRDefault="005E6349" w:rsidP="005E6349">
      <w:pPr>
        <w:rPr>
          <w:noProof/>
        </w:rPr>
      </w:pPr>
    </w:p>
    <w:p w14:paraId="5668887D" w14:textId="77777777" w:rsidR="005E6349" w:rsidRDefault="005E6349" w:rsidP="005E6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40"/>
          <w:szCs w:val="40"/>
        </w:rPr>
        <w:t>KURSSISUUNNITELMARUNKO</w:t>
      </w:r>
      <w:r>
        <w:rPr>
          <w:rStyle w:val="eop"/>
          <w:rFonts w:ascii="Georgia" w:hAnsi="Georgia" w:cs="Segoe UI"/>
          <w:sz w:val="40"/>
          <w:szCs w:val="40"/>
        </w:rPr>
        <w:t> </w:t>
      </w:r>
    </w:p>
    <w:p w14:paraId="0348FE9A" w14:textId="0F8FAD09" w:rsidR="005E6349" w:rsidRDefault="00A71CF5" w:rsidP="005E6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8"/>
          <w:szCs w:val="28"/>
        </w:rPr>
        <w:t>Rakenna laadukas verkkokurssi</w:t>
      </w:r>
    </w:p>
    <w:p w14:paraId="225C0F99" w14:textId="5F727468" w:rsidR="005E6349" w:rsidRDefault="00A71CF5" w:rsidP="005E6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</w:rPr>
        <w:t>Henkilöstön k</w:t>
      </w:r>
      <w:r w:rsidR="00E91768">
        <w:rPr>
          <w:rStyle w:val="normaltextrun"/>
          <w:rFonts w:ascii="Georgia" w:hAnsi="Georgia" w:cs="Segoe UI"/>
          <w:b/>
          <w:bCs/>
        </w:rPr>
        <w:t>oulutus</w:t>
      </w:r>
    </w:p>
    <w:p w14:paraId="40CF1629" w14:textId="77777777" w:rsidR="005E6349" w:rsidRDefault="005E6349" w:rsidP="005E6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</w:rPr>
        <w:t xml:space="preserve">Päivitetty viimeksi </w:t>
      </w:r>
      <w:r w:rsidRPr="00E91768">
        <w:rPr>
          <w:rStyle w:val="normaltextrun"/>
          <w:rFonts w:ascii="Georgia" w:hAnsi="Georgia" w:cs="Segoe UI"/>
          <w:b/>
          <w:bCs/>
          <w:i/>
          <w:iCs/>
        </w:rPr>
        <w:t xml:space="preserve">päivämäärä </w:t>
      </w:r>
      <w:r>
        <w:rPr>
          <w:rStyle w:val="eop"/>
          <w:rFonts w:ascii="Georgia" w:hAnsi="Georgia" w:cs="Segoe UI"/>
        </w:rPr>
        <w:t> </w:t>
      </w:r>
    </w:p>
    <w:p w14:paraId="6391E880" w14:textId="77777777" w:rsidR="005E6349" w:rsidRDefault="005E6349" w:rsidP="005E6349"/>
    <w:p w14:paraId="6F916CE2" w14:textId="77777777" w:rsidR="005E6349" w:rsidRDefault="005E6349" w:rsidP="005E6349"/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405"/>
        <w:gridCol w:w="2401"/>
        <w:gridCol w:w="2410"/>
      </w:tblGrid>
      <w:tr w:rsidR="005E6349" w:rsidRPr="005E6349" w14:paraId="5388DCD8" w14:textId="77777777" w:rsidTr="00A71CF5">
        <w:trPr>
          <w:trHeight w:val="90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90B1A01" w14:textId="77777777" w:rsidR="005E6349" w:rsidRPr="005E6349" w:rsidRDefault="005E6349" w:rsidP="005E63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5E6349">
              <w:rPr>
                <w:rFonts w:ascii="Georgia" w:eastAsia="Times New Roman" w:hAnsi="Georgia" w:cs="Segoe UI"/>
                <w:b/>
                <w:bCs/>
                <w:sz w:val="24"/>
                <w:szCs w:val="24"/>
                <w:lang w:eastAsia="fi-FI"/>
              </w:rPr>
              <w:t>Työryhmän jäsenet</w:t>
            </w:r>
            <w:r w:rsidRPr="005E6349">
              <w:rPr>
                <w:rFonts w:ascii="Georgia" w:eastAsia="Times New Roman" w:hAnsi="Georgia" w:cs="Segoe UI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9F17499" w14:textId="77777777" w:rsidR="005E6349" w:rsidRPr="005E6349" w:rsidRDefault="005E6349" w:rsidP="005E63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5E6349">
              <w:rPr>
                <w:rFonts w:ascii="Georgia" w:eastAsia="Times New Roman" w:hAnsi="Georgia" w:cs="Segoe UI"/>
                <w:b/>
                <w:bCs/>
                <w:sz w:val="24"/>
                <w:szCs w:val="24"/>
                <w:lang w:eastAsia="fi-FI"/>
              </w:rPr>
              <w:t>Sparraajat</w:t>
            </w:r>
            <w:r w:rsidRPr="005E6349">
              <w:rPr>
                <w:rFonts w:ascii="Georgia" w:eastAsia="Times New Roman" w:hAnsi="Georgia" w:cs="Segoe UI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EAE6"/>
            <w:vAlign w:val="center"/>
            <w:hideMark/>
          </w:tcPr>
          <w:p w14:paraId="3F13026D" w14:textId="77777777" w:rsidR="005E6349" w:rsidRPr="005E6349" w:rsidRDefault="005E6349" w:rsidP="005E63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5E6349">
              <w:rPr>
                <w:rFonts w:ascii="Georgia" w:eastAsia="Times New Roman" w:hAnsi="Georgia" w:cs="Segoe UI"/>
                <w:b/>
                <w:bCs/>
                <w:sz w:val="24"/>
                <w:szCs w:val="24"/>
                <w:lang w:eastAsia="fi-FI"/>
              </w:rPr>
              <w:t>Muu verkosto</w:t>
            </w:r>
            <w:r w:rsidRPr="005E6349">
              <w:rPr>
                <w:rFonts w:ascii="Georgia" w:eastAsia="Times New Roman" w:hAnsi="Georgia" w:cs="Segoe UI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750D85A" w14:textId="77777777" w:rsidR="005E6349" w:rsidRPr="005E6349" w:rsidRDefault="005E6349" w:rsidP="005E63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5E6349">
              <w:rPr>
                <w:rFonts w:ascii="Georgia" w:eastAsia="Times New Roman" w:hAnsi="Georgia" w:cs="Segoe UI"/>
                <w:b/>
                <w:bCs/>
                <w:sz w:val="24"/>
                <w:szCs w:val="24"/>
                <w:lang w:eastAsia="fi-FI"/>
              </w:rPr>
              <w:t>Johtoryhmä</w:t>
            </w:r>
            <w:r w:rsidRPr="005E6349">
              <w:rPr>
                <w:rFonts w:ascii="Georgia" w:eastAsia="Times New Roman" w:hAnsi="Georgia" w:cs="Segoe UI"/>
                <w:sz w:val="24"/>
                <w:szCs w:val="24"/>
                <w:lang w:eastAsia="fi-FI"/>
              </w:rPr>
              <w:t> </w:t>
            </w:r>
          </w:p>
        </w:tc>
      </w:tr>
      <w:tr w:rsidR="00A71CF5" w:rsidRPr="005E6349" w14:paraId="591C90E9" w14:textId="77777777" w:rsidTr="00A71CF5">
        <w:trPr>
          <w:trHeight w:val="840"/>
        </w:trPr>
        <w:tc>
          <w:tcPr>
            <w:tcW w:w="240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1596D3" w14:textId="77777777" w:rsidR="00A71CF5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  <w:t>Marja-Leena</w:t>
            </w:r>
          </w:p>
          <w:p w14:paraId="448D36BD" w14:textId="486E573D" w:rsidR="00A71CF5" w:rsidRPr="005E6349" w:rsidRDefault="00A71CF5" w:rsidP="00A71C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C86926" w14:textId="77777777" w:rsidR="00A71CF5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  <w:t>Marja-Leena</w:t>
            </w:r>
          </w:p>
          <w:p w14:paraId="7879DC8E" w14:textId="77777777" w:rsidR="00A71CF5" w:rsidRPr="005E6349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FF8F6"/>
            <w:vAlign w:val="center"/>
            <w:hideMark/>
          </w:tcPr>
          <w:p w14:paraId="760F2300" w14:textId="11F42174" w:rsidR="00A71CF5" w:rsidRPr="005E6349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  <w:t>Maria (kielitietoisuus)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DBEBB19" w14:textId="41C25DC1" w:rsidR="00A71CF5" w:rsidRPr="005E6349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  <w:t>Taru Kekkonen</w:t>
            </w:r>
          </w:p>
        </w:tc>
      </w:tr>
      <w:tr w:rsidR="00A71CF5" w:rsidRPr="005E6349" w14:paraId="0EEE7744" w14:textId="77777777" w:rsidTr="00A71CF5">
        <w:trPr>
          <w:trHeight w:val="840"/>
        </w:trPr>
        <w:tc>
          <w:tcPr>
            <w:tcW w:w="24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F02AE3" w14:textId="1DB2F792" w:rsidR="00A71CF5" w:rsidRPr="005E6349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  <w:t>Lumikki</w:t>
            </w:r>
          </w:p>
        </w:tc>
        <w:tc>
          <w:tcPr>
            <w:tcW w:w="2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AA240E" w14:textId="2D76A4CE" w:rsidR="00A71CF5" w:rsidRPr="005E6349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  <w:t>Lumikki</w:t>
            </w:r>
          </w:p>
        </w:tc>
        <w:tc>
          <w:tcPr>
            <w:tcW w:w="24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FF8F6"/>
            <w:vAlign w:val="center"/>
            <w:hideMark/>
          </w:tcPr>
          <w:p w14:paraId="0135DB8C" w14:textId="7771AE80" w:rsidR="00A71CF5" w:rsidRPr="005E6349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  <w:t>Digiopet</w:t>
            </w: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342EA7" w14:textId="77777777" w:rsidR="00A71CF5" w:rsidRPr="005E6349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</w:tr>
      <w:tr w:rsidR="00A71CF5" w:rsidRPr="005E6349" w14:paraId="77221F74" w14:textId="77777777" w:rsidTr="00A71CF5">
        <w:trPr>
          <w:trHeight w:val="840"/>
        </w:trPr>
        <w:tc>
          <w:tcPr>
            <w:tcW w:w="24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622C54" w14:textId="542D7805" w:rsidR="00A71CF5" w:rsidRPr="005E6349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  <w:t>Satu</w:t>
            </w:r>
          </w:p>
        </w:tc>
        <w:tc>
          <w:tcPr>
            <w:tcW w:w="2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4B72AF" w14:textId="1D14B4B4" w:rsidR="00A71CF5" w:rsidRPr="005E6349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  <w:t>Satu</w:t>
            </w:r>
          </w:p>
        </w:tc>
        <w:tc>
          <w:tcPr>
            <w:tcW w:w="24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FF8F6"/>
            <w:vAlign w:val="center"/>
            <w:hideMark/>
          </w:tcPr>
          <w:p w14:paraId="6B7B95D6" w14:textId="77777777" w:rsidR="00A71CF5" w:rsidRPr="005E6349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303304" w14:textId="77777777" w:rsidR="00A71CF5" w:rsidRPr="005E6349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5E6349">
              <w:rPr>
                <w:rFonts w:ascii="Georgia" w:eastAsia="Times New Roman" w:hAnsi="Georgia" w:cs="Segoe UI"/>
                <w:sz w:val="24"/>
                <w:szCs w:val="24"/>
                <w:lang w:eastAsia="fi-FI"/>
              </w:rPr>
              <w:t> </w:t>
            </w:r>
          </w:p>
        </w:tc>
      </w:tr>
      <w:tr w:rsidR="00A71CF5" w:rsidRPr="005E6349" w14:paraId="76AA6856" w14:textId="77777777" w:rsidTr="00A71CF5">
        <w:trPr>
          <w:trHeight w:val="840"/>
        </w:trPr>
        <w:tc>
          <w:tcPr>
            <w:tcW w:w="24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BE4D5" w:themeFill="accent2" w:themeFillTint="33"/>
            <w:vAlign w:val="center"/>
          </w:tcPr>
          <w:p w14:paraId="2E239143" w14:textId="79A02959" w:rsidR="00A71CF5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  <w:t>Minna</w:t>
            </w:r>
          </w:p>
        </w:tc>
        <w:tc>
          <w:tcPr>
            <w:tcW w:w="2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2CC" w:themeFill="accent4" w:themeFillTint="33"/>
            <w:vAlign w:val="center"/>
          </w:tcPr>
          <w:p w14:paraId="258881F8" w14:textId="3E6516C9" w:rsidR="00A71CF5" w:rsidRPr="005E6349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Segoe UI"/>
                <w:sz w:val="24"/>
                <w:szCs w:val="24"/>
                <w:lang w:eastAsia="fi-FI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  <w:t>Minna</w:t>
            </w:r>
          </w:p>
        </w:tc>
        <w:tc>
          <w:tcPr>
            <w:tcW w:w="24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FF8F6"/>
            <w:vAlign w:val="center"/>
          </w:tcPr>
          <w:p w14:paraId="00EEDDA4" w14:textId="77777777" w:rsidR="00A71CF5" w:rsidRPr="005E6349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E2F3" w:themeFill="accent1" w:themeFillTint="33"/>
            <w:vAlign w:val="center"/>
          </w:tcPr>
          <w:p w14:paraId="66B9882F" w14:textId="77777777" w:rsidR="00A71CF5" w:rsidRPr="005E6349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Segoe UI"/>
                <w:sz w:val="24"/>
                <w:szCs w:val="24"/>
                <w:lang w:eastAsia="fi-FI"/>
              </w:rPr>
            </w:pPr>
          </w:p>
        </w:tc>
      </w:tr>
      <w:tr w:rsidR="00A71CF5" w:rsidRPr="005E6349" w14:paraId="787FC6F7" w14:textId="77777777" w:rsidTr="00A71CF5">
        <w:trPr>
          <w:trHeight w:val="840"/>
        </w:trPr>
        <w:tc>
          <w:tcPr>
            <w:tcW w:w="24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BE4D5" w:themeFill="accent2" w:themeFillTint="33"/>
            <w:vAlign w:val="center"/>
          </w:tcPr>
          <w:p w14:paraId="4C74BF17" w14:textId="1149717B" w:rsidR="00A71CF5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  <w:t>Antti</w:t>
            </w:r>
          </w:p>
        </w:tc>
        <w:tc>
          <w:tcPr>
            <w:tcW w:w="24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2CC" w:themeFill="accent4" w:themeFillTint="33"/>
            <w:vAlign w:val="center"/>
          </w:tcPr>
          <w:p w14:paraId="35D3AEF8" w14:textId="4727FC1A" w:rsidR="00A71CF5" w:rsidRPr="005E6349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Segoe UI"/>
                <w:sz w:val="24"/>
                <w:szCs w:val="24"/>
                <w:lang w:eastAsia="fi-FI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  <w:t>Antti</w:t>
            </w:r>
          </w:p>
        </w:tc>
        <w:tc>
          <w:tcPr>
            <w:tcW w:w="24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EFF8F6"/>
            <w:vAlign w:val="center"/>
          </w:tcPr>
          <w:p w14:paraId="14EC433A" w14:textId="77777777" w:rsidR="00A71CF5" w:rsidRPr="005E6349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E2F3" w:themeFill="accent1" w:themeFillTint="33"/>
            <w:vAlign w:val="center"/>
          </w:tcPr>
          <w:p w14:paraId="46DBC776" w14:textId="77777777" w:rsidR="00A71CF5" w:rsidRPr="005E6349" w:rsidRDefault="00A71CF5" w:rsidP="00A71CF5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Segoe UI"/>
                <w:sz w:val="24"/>
                <w:szCs w:val="24"/>
                <w:lang w:eastAsia="fi-FI"/>
              </w:rPr>
            </w:pPr>
          </w:p>
        </w:tc>
      </w:tr>
    </w:tbl>
    <w:p w14:paraId="731DA0D8" w14:textId="77777777" w:rsidR="005E6349" w:rsidRDefault="005E6349" w:rsidP="005E6349"/>
    <w:tbl>
      <w:tblPr>
        <w:tblStyle w:val="TaulukkoRuudukko1"/>
        <w:tblpPr w:leftFromText="141" w:rightFromText="141" w:vertAnchor="page" w:horzAnchor="margin" w:tblpY="1559"/>
        <w:tblW w:w="5068" w:type="pct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975"/>
        <w:gridCol w:w="3207"/>
        <w:gridCol w:w="3557"/>
      </w:tblGrid>
      <w:tr w:rsidR="005E6349" w:rsidRPr="005E6349" w14:paraId="2E8A2D00" w14:textId="77777777" w:rsidTr="000068B9">
        <w:tc>
          <w:tcPr>
            <w:tcW w:w="1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D6C5"/>
          </w:tcPr>
          <w:p w14:paraId="03EEF380" w14:textId="77777777" w:rsidR="005E6349" w:rsidRPr="0060170B" w:rsidRDefault="005E6349" w:rsidP="005E6349">
            <w:pPr>
              <w:keepNext/>
              <w:keepLines/>
              <w:spacing w:before="200"/>
              <w:jc w:val="center"/>
              <w:outlineLvl w:val="1"/>
              <w:rPr>
                <w:rFonts w:ascii="Georgia" w:eastAsia="MS Gothic" w:hAnsi="Georgia" w:cs="Times New Roman"/>
                <w:b/>
                <w:bCs/>
                <w:sz w:val="22"/>
                <w:szCs w:val="22"/>
                <w:lang w:bidi="fi-FI"/>
              </w:rPr>
            </w:pPr>
            <w:r w:rsidRPr="0060170B">
              <w:rPr>
                <w:rFonts w:ascii="Georgia" w:eastAsia="MS Gothic" w:hAnsi="Georgia" w:cs="Times New Roman"/>
                <w:b/>
                <w:bCs/>
                <w:sz w:val="22"/>
                <w:szCs w:val="22"/>
                <w:lang w:bidi="fi-FI"/>
              </w:rPr>
              <w:lastRenderedPageBreak/>
              <w:t>ALOITUS &amp; AKTIVOINTI</w:t>
            </w:r>
          </w:p>
          <w:p w14:paraId="010020AA" w14:textId="77777777" w:rsidR="005E6349" w:rsidRPr="0060170B" w:rsidRDefault="005E6349" w:rsidP="005E6349">
            <w:pPr>
              <w:keepNext/>
              <w:keepLines/>
              <w:spacing w:before="200"/>
              <w:jc w:val="center"/>
              <w:outlineLvl w:val="1"/>
              <w:rPr>
                <w:rFonts w:ascii="Georgia" w:eastAsia="MS Gothic" w:hAnsi="Georgia" w:cs="Times New Roman"/>
                <w:sz w:val="22"/>
                <w:szCs w:val="22"/>
              </w:rPr>
            </w:pPr>
            <w:r w:rsidRPr="0060170B">
              <w:rPr>
                <w:rFonts w:ascii="Georgia" w:eastAsia="MS Gothic" w:hAnsi="Georgia" w:cs="Times New Roman"/>
                <w:sz w:val="22"/>
                <w:szCs w:val="22"/>
              </w:rPr>
              <w:t>Herätellään oppijan mielenkiinto ja aikaisempi osaaminen aiheeseen</w:t>
            </w:r>
          </w:p>
        </w:tc>
        <w:tc>
          <w:tcPr>
            <w:tcW w:w="1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8F6"/>
          </w:tcPr>
          <w:p w14:paraId="7CF1BED8" w14:textId="77777777" w:rsidR="005E6349" w:rsidRPr="0060170B" w:rsidRDefault="005E6349" w:rsidP="005E6349">
            <w:pPr>
              <w:jc w:val="center"/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60170B">
              <w:rPr>
                <w:rFonts w:ascii="Georgia" w:hAnsi="Georgia" w:cs="Times New Roman"/>
                <w:b/>
                <w:bCs/>
                <w:sz w:val="22"/>
                <w:szCs w:val="22"/>
              </w:rPr>
              <w:t>SYVENTÄVÄ VUOROVAIKUTUS</w:t>
            </w:r>
          </w:p>
          <w:p w14:paraId="6133614C" w14:textId="77777777" w:rsidR="005E6349" w:rsidRPr="0060170B" w:rsidRDefault="005E6349" w:rsidP="005E6349">
            <w:pPr>
              <w:keepNext/>
              <w:keepLines/>
              <w:spacing w:before="200"/>
              <w:jc w:val="center"/>
              <w:outlineLvl w:val="1"/>
              <w:rPr>
                <w:rFonts w:ascii="Georgia" w:eastAsia="MS Gothic" w:hAnsi="Georgia" w:cs="Times New Roman"/>
                <w:sz w:val="22"/>
                <w:szCs w:val="22"/>
              </w:rPr>
            </w:pPr>
            <w:r w:rsidRPr="0060170B">
              <w:rPr>
                <w:rFonts w:ascii="Georgia" w:eastAsia="MS Gothic" w:hAnsi="Georgia" w:cs="Times New Roman"/>
                <w:sz w:val="22"/>
                <w:szCs w:val="22"/>
              </w:rPr>
              <w:t>Miten oppija työstää aihetta sekä itsenäisesti että vuorovaikutuksessa</w:t>
            </w:r>
          </w:p>
        </w:tc>
        <w:tc>
          <w:tcPr>
            <w:tcW w:w="18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9"/>
          </w:tcPr>
          <w:p w14:paraId="0B289D85" w14:textId="77777777" w:rsidR="005E6349" w:rsidRPr="0060170B" w:rsidRDefault="005E6349" w:rsidP="005E6349">
            <w:pPr>
              <w:keepNext/>
              <w:keepLines/>
              <w:spacing w:before="200"/>
              <w:jc w:val="center"/>
              <w:outlineLvl w:val="1"/>
              <w:rPr>
                <w:rFonts w:ascii="Georgia" w:eastAsia="MS Gothic" w:hAnsi="Georgia" w:cs="Times New Roman"/>
                <w:b/>
                <w:bCs/>
                <w:sz w:val="22"/>
                <w:szCs w:val="22"/>
              </w:rPr>
            </w:pPr>
            <w:r w:rsidRPr="0060170B">
              <w:rPr>
                <w:rFonts w:ascii="Georgia" w:eastAsia="MS Gothic" w:hAnsi="Georgia" w:cs="Times New Roman"/>
                <w:b/>
                <w:bCs/>
                <w:sz w:val="22"/>
                <w:szCs w:val="22"/>
              </w:rPr>
              <w:t>YHTEENVETO JA ARVIOINTI</w:t>
            </w:r>
          </w:p>
          <w:p w14:paraId="302FA2ED" w14:textId="77777777" w:rsidR="005E6349" w:rsidRPr="0060170B" w:rsidRDefault="005E6349" w:rsidP="005E6349">
            <w:pPr>
              <w:keepNext/>
              <w:keepLines/>
              <w:spacing w:before="200"/>
              <w:jc w:val="center"/>
              <w:outlineLvl w:val="1"/>
              <w:rPr>
                <w:rFonts w:ascii="Georgia" w:eastAsia="MS Gothic" w:hAnsi="Georgia" w:cs="Times New Roman"/>
                <w:sz w:val="22"/>
                <w:szCs w:val="22"/>
              </w:rPr>
            </w:pPr>
            <w:r w:rsidRPr="0060170B">
              <w:rPr>
                <w:rFonts w:ascii="Georgia" w:eastAsia="MS Gothic" w:hAnsi="Georgia" w:cs="Times New Roman"/>
                <w:sz w:val="22"/>
                <w:szCs w:val="22"/>
              </w:rPr>
              <w:t>Ydinsisältöjen kokoaminen ja opintojen arviointi</w:t>
            </w:r>
          </w:p>
        </w:tc>
      </w:tr>
      <w:tr w:rsidR="005E6349" w:rsidRPr="005E6349" w14:paraId="69F2B5E9" w14:textId="77777777" w:rsidTr="000068B9">
        <w:trPr>
          <w:trHeight w:val="526"/>
        </w:trPr>
        <w:tc>
          <w:tcPr>
            <w:tcW w:w="1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5ED16BF" w14:textId="77777777" w:rsidR="005E6349" w:rsidRPr="0060170B" w:rsidRDefault="005E6349" w:rsidP="005E6349">
            <w:pPr>
              <w:keepNext/>
              <w:keepLines/>
              <w:spacing w:before="200"/>
              <w:jc w:val="center"/>
              <w:outlineLvl w:val="1"/>
              <w:rPr>
                <w:rFonts w:ascii="Georgia" w:eastAsia="MS Gothic" w:hAnsi="Georgia" w:cs="Times New Roman"/>
                <w:sz w:val="22"/>
                <w:szCs w:val="22"/>
                <w:lang w:bidi="fi-FI"/>
              </w:rPr>
            </w:pPr>
            <w:r w:rsidRPr="0060170B">
              <w:rPr>
                <w:rFonts w:ascii="Georgia" w:eastAsia="MS Gothic" w:hAnsi="Georgia" w:cs="Times New Roman"/>
                <w:b/>
                <w:bCs/>
                <w:sz w:val="22"/>
                <w:szCs w:val="22"/>
                <w:lang w:bidi="fi-FI"/>
              </w:rPr>
              <w:t>ESITIETOJEN AKTIVOINTI</w:t>
            </w:r>
          </w:p>
        </w:tc>
        <w:tc>
          <w:tcPr>
            <w:tcW w:w="1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14:paraId="738E4446" w14:textId="24B490B0" w:rsidR="005E6349" w:rsidRPr="0060170B" w:rsidRDefault="005E6349" w:rsidP="005E6349">
            <w:pPr>
              <w:jc w:val="center"/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60170B">
              <w:rPr>
                <w:rFonts w:ascii="Georgia" w:hAnsi="Georgia" w:cs="Times New Roman"/>
                <w:b/>
                <w:bCs/>
                <w:sz w:val="22"/>
                <w:szCs w:val="22"/>
              </w:rPr>
              <w:t xml:space="preserve">YKSILÖTYÖ </w:t>
            </w:r>
            <w:r w:rsidR="00EB6ECC" w:rsidRPr="0060170B">
              <w:rPr>
                <w:rFonts w:ascii="Georgia" w:hAnsi="Georgia" w:cs="Times New Roman"/>
                <w:b/>
                <w:bCs/>
                <w:sz w:val="22"/>
                <w:szCs w:val="22"/>
              </w:rPr>
              <w:t>VAI RYHMÄTYÖ</w:t>
            </w:r>
          </w:p>
        </w:tc>
        <w:tc>
          <w:tcPr>
            <w:tcW w:w="18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3DE15AF" w14:textId="77777777" w:rsidR="005E6349" w:rsidRPr="0060170B" w:rsidRDefault="005E6349" w:rsidP="005E6349">
            <w:pPr>
              <w:keepNext/>
              <w:keepLines/>
              <w:spacing w:before="200"/>
              <w:jc w:val="center"/>
              <w:outlineLvl w:val="1"/>
              <w:rPr>
                <w:rFonts w:ascii="Georgia" w:eastAsia="MS Gothic" w:hAnsi="Georgia" w:cs="Times New Roman"/>
                <w:b/>
                <w:bCs/>
                <w:sz w:val="22"/>
                <w:szCs w:val="22"/>
              </w:rPr>
            </w:pPr>
            <w:r w:rsidRPr="0060170B">
              <w:rPr>
                <w:rFonts w:ascii="Georgia" w:eastAsia="MS Gothic" w:hAnsi="Georgia" w:cs="Times New Roman"/>
                <w:b/>
                <w:bCs/>
                <w:sz w:val="22"/>
                <w:szCs w:val="22"/>
              </w:rPr>
              <w:t>YHTEENVETO JA ARVIOINTI</w:t>
            </w:r>
          </w:p>
        </w:tc>
      </w:tr>
      <w:tr w:rsidR="0060170B" w:rsidRPr="005E6349" w14:paraId="05E67D98" w14:textId="77777777" w:rsidTr="000068B9"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6C5"/>
          </w:tcPr>
          <w:p w14:paraId="1F399598" w14:textId="78C22305" w:rsidR="005E6349" w:rsidRDefault="005E6349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60170B">
              <w:rPr>
                <w:rFonts w:ascii="Georgia" w:hAnsi="Georgia" w:cs="Times New Roman"/>
                <w:b/>
                <w:bCs/>
                <w:sz w:val="22"/>
                <w:szCs w:val="22"/>
              </w:rPr>
              <w:t>Tervehdysviesti ja/tai ennakkokysely</w:t>
            </w:r>
          </w:p>
          <w:p w14:paraId="4AC66A95" w14:textId="77777777" w:rsidR="007C46DD" w:rsidRPr="0060170B" w:rsidRDefault="007C46DD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</w:p>
          <w:p w14:paraId="759BE6D1" w14:textId="77777777" w:rsidR="007C46DD" w:rsidRDefault="007C46DD" w:rsidP="007C46DD">
            <w:pPr>
              <w:spacing w:after="0"/>
              <w:textAlignment w:val="baseline"/>
              <w:rPr>
                <w:rFonts w:ascii="Georgia" w:eastAsia="Times New Roman" w:hAnsi="Georgia" w:cs="Segoe UI"/>
                <w:lang w:eastAsia="fi-FI"/>
              </w:rPr>
            </w:pPr>
            <w:r w:rsidRPr="007C46DD">
              <w:rPr>
                <w:rFonts w:ascii="Georgia" w:eastAsia="Times New Roman" w:hAnsi="Georgia" w:cs="Segoe UI"/>
                <w:lang w:eastAsia="fi-FI"/>
              </w:rPr>
              <w:t>Itserekisteröityminen alustalle, automaattinen tervehdysviesti:</w:t>
            </w:r>
          </w:p>
          <w:p w14:paraId="174ED4F1" w14:textId="38F3A208" w:rsidR="007C46DD" w:rsidRPr="007C46DD" w:rsidRDefault="007C46DD" w:rsidP="007C46DD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7C46DD">
              <w:rPr>
                <w:rFonts w:ascii="Georgia" w:eastAsia="Times New Roman" w:hAnsi="Georgia" w:cs="Segoe UI"/>
                <w:lang w:eastAsia="fi-FI"/>
              </w:rPr>
              <w:t> </w:t>
            </w:r>
            <w:r w:rsidRPr="007C46DD">
              <w:rPr>
                <w:rFonts w:ascii="Georgia" w:eastAsia="Times New Roman" w:hAnsi="Georgia" w:cs="Segoe UI"/>
                <w:lang w:eastAsia="fi-FI"/>
              </w:rPr>
              <w:br/>
              <w:t>” Tervetuloa Rakenna laadukas verkkokurssi -verkkokurssille. Aloita opinnot kohdasta “Aloita opinnot tästä. “ ” </w:t>
            </w:r>
          </w:p>
          <w:p w14:paraId="7F2CBBE9" w14:textId="77777777" w:rsidR="005E6349" w:rsidRPr="0060170B" w:rsidRDefault="005E6349" w:rsidP="005E6349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6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8F6"/>
          </w:tcPr>
          <w:p w14:paraId="7231D5B9" w14:textId="2585E193" w:rsidR="005E6349" w:rsidRDefault="005E6349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60170B">
              <w:rPr>
                <w:rFonts w:ascii="Georgia" w:hAnsi="Georgia" w:cs="Times New Roman"/>
                <w:b/>
                <w:bCs/>
                <w:sz w:val="22"/>
                <w:szCs w:val="22"/>
              </w:rPr>
              <w:t>Aihe</w:t>
            </w:r>
          </w:p>
          <w:p w14:paraId="1C2B787B" w14:textId="4AB9D103" w:rsidR="00CA3552" w:rsidRDefault="00CA3552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</w:p>
          <w:p w14:paraId="5594411F" w14:textId="1EEE36F5" w:rsidR="00CA3552" w:rsidRPr="0060170B" w:rsidRDefault="00CA3552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>
              <w:rPr>
                <w:rFonts w:ascii="Georgia" w:hAnsi="Georgia" w:cs="Times New Roman"/>
                <w:b/>
                <w:bCs/>
                <w:sz w:val="22"/>
                <w:szCs w:val="22"/>
              </w:rPr>
              <w:t>Yksilötyöt ja vertaispalaute</w:t>
            </w:r>
          </w:p>
          <w:p w14:paraId="54B06827" w14:textId="77777777" w:rsidR="005E6349" w:rsidRDefault="005E6349" w:rsidP="005E6349">
            <w:pPr>
              <w:rPr>
                <w:rFonts w:ascii="Georgia" w:hAnsi="Georgia" w:cs="Times New Roman"/>
                <w:sz w:val="22"/>
                <w:szCs w:val="22"/>
              </w:rPr>
            </w:pPr>
          </w:p>
          <w:p w14:paraId="12746BCB" w14:textId="77777777" w:rsidR="00CA3552" w:rsidRPr="00FE3A43" w:rsidRDefault="00CA3552" w:rsidP="00CA355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FE3A43">
              <w:rPr>
                <w:rStyle w:val="normaltextrun"/>
                <w:rFonts w:ascii="Georgia" w:hAnsi="Georgia"/>
                <w:sz w:val="20"/>
                <w:szCs w:val="20"/>
              </w:rPr>
              <w:t>Pedagoginen käsikirjoitus</w:t>
            </w:r>
            <w:r w:rsidRPr="00FE3A43">
              <w:rPr>
                <w:rStyle w:val="eop"/>
                <w:rFonts w:ascii="Georgia" w:hAnsi="Georgia"/>
                <w:sz w:val="20"/>
                <w:szCs w:val="20"/>
              </w:rPr>
              <w:t> </w:t>
            </w:r>
          </w:p>
          <w:p w14:paraId="1757F4EF" w14:textId="77777777" w:rsidR="00CA3552" w:rsidRPr="00FE3A43" w:rsidRDefault="00CA3552" w:rsidP="00CA355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FE3A43">
              <w:rPr>
                <w:rStyle w:val="normaltextrun"/>
                <w:rFonts w:ascii="Georgia" w:hAnsi="Georgia"/>
                <w:sz w:val="20"/>
                <w:szCs w:val="20"/>
              </w:rPr>
              <w:t>Kurssirunkosuunnitelma</w:t>
            </w:r>
            <w:r w:rsidRPr="00FE3A43">
              <w:rPr>
                <w:rStyle w:val="eop"/>
                <w:rFonts w:ascii="Georgia" w:hAnsi="Georgia"/>
                <w:sz w:val="20"/>
                <w:szCs w:val="20"/>
              </w:rPr>
              <w:t> </w:t>
            </w:r>
          </w:p>
          <w:p w14:paraId="7CE1129D" w14:textId="585F2236" w:rsidR="00CA3552" w:rsidRPr="0060170B" w:rsidRDefault="00CA3552" w:rsidP="005E6349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8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9"/>
          </w:tcPr>
          <w:p w14:paraId="61940D57" w14:textId="77777777" w:rsidR="005E6349" w:rsidRPr="0060170B" w:rsidRDefault="005E6349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60170B">
              <w:rPr>
                <w:rFonts w:ascii="Georgia" w:hAnsi="Georgia" w:cs="Times New Roman"/>
                <w:b/>
                <w:bCs/>
                <w:sz w:val="22"/>
                <w:szCs w:val="22"/>
              </w:rPr>
              <w:t xml:space="preserve">Miten sisällöt saadaan vedettyä yhteen? </w:t>
            </w:r>
          </w:p>
          <w:p w14:paraId="07D0A9A3" w14:textId="77777777" w:rsidR="005E6349" w:rsidRPr="0060170B" w:rsidRDefault="005E6349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60170B">
              <w:rPr>
                <w:rFonts w:ascii="Georgia" w:hAnsi="Georgia" w:cs="Times New Roman"/>
                <w:b/>
                <w:bCs/>
                <w:sz w:val="22"/>
                <w:szCs w:val="22"/>
              </w:rPr>
              <w:t>Miten opiskelijat reflektoivat opittua?</w:t>
            </w:r>
          </w:p>
          <w:p w14:paraId="6B087C52" w14:textId="77777777" w:rsidR="005E6349" w:rsidRPr="0060170B" w:rsidRDefault="005E6349" w:rsidP="005E6349">
            <w:pPr>
              <w:rPr>
                <w:rFonts w:ascii="Georgia" w:hAnsi="Georgia" w:cs="Times New Roman"/>
                <w:sz w:val="22"/>
                <w:szCs w:val="22"/>
              </w:rPr>
            </w:pPr>
          </w:p>
          <w:p w14:paraId="3F965924" w14:textId="77777777" w:rsidR="005E6349" w:rsidRPr="0060170B" w:rsidRDefault="005E6349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</w:p>
        </w:tc>
      </w:tr>
      <w:tr w:rsidR="0060170B" w:rsidRPr="005E6349" w14:paraId="6D184042" w14:textId="77777777" w:rsidTr="000068B9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6C5"/>
          </w:tcPr>
          <w:p w14:paraId="766CD694" w14:textId="77777777" w:rsidR="005E6349" w:rsidRPr="0060170B" w:rsidRDefault="005E6349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60170B">
              <w:rPr>
                <w:rFonts w:ascii="Georgia" w:hAnsi="Georgia" w:cs="Times New Roman"/>
                <w:b/>
                <w:bCs/>
                <w:sz w:val="22"/>
                <w:szCs w:val="22"/>
              </w:rPr>
              <w:t xml:space="preserve">Ennakkotehtävä? </w:t>
            </w:r>
          </w:p>
          <w:p w14:paraId="4870EBF8" w14:textId="398D1624" w:rsidR="005E6349" w:rsidRDefault="005E6349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60170B">
              <w:rPr>
                <w:rFonts w:ascii="Georgia" w:hAnsi="Georgia" w:cs="Times New Roman"/>
                <w:b/>
                <w:bCs/>
                <w:sz w:val="22"/>
                <w:szCs w:val="22"/>
              </w:rPr>
              <w:t>Ennakkolukemisto?</w:t>
            </w:r>
          </w:p>
          <w:p w14:paraId="749734BF" w14:textId="67CF8323" w:rsidR="008E5B74" w:rsidRDefault="008E5B74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</w:p>
          <w:p w14:paraId="1EE6CA61" w14:textId="7B98D7E3" w:rsidR="008E5B74" w:rsidRPr="008E5B74" w:rsidRDefault="008E5B74" w:rsidP="005E6349">
            <w:pPr>
              <w:rPr>
                <w:rFonts w:ascii="Georgia" w:hAnsi="Georgia" w:cs="Times New Roman"/>
                <w:sz w:val="22"/>
                <w:szCs w:val="22"/>
              </w:rPr>
            </w:pPr>
            <w:r w:rsidRPr="008E5B74">
              <w:rPr>
                <w:rFonts w:ascii="Georgia" w:hAnsi="Georgia" w:cs="Times New Roman"/>
                <w:sz w:val="22"/>
                <w:szCs w:val="22"/>
              </w:rPr>
              <w:t>Ei ennakkotehtävää</w:t>
            </w:r>
          </w:p>
          <w:p w14:paraId="2F195AD8" w14:textId="77777777" w:rsidR="005E6349" w:rsidRPr="0060170B" w:rsidRDefault="005E6349" w:rsidP="005E6349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8F6"/>
          </w:tcPr>
          <w:p w14:paraId="7ABECA76" w14:textId="06C4E7F7" w:rsidR="005E6349" w:rsidRPr="0060170B" w:rsidRDefault="005E6349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60170B">
              <w:rPr>
                <w:rFonts w:ascii="Georgia" w:hAnsi="Georgia" w:cs="Times New Roman"/>
                <w:b/>
                <w:bCs/>
                <w:sz w:val="22"/>
                <w:szCs w:val="22"/>
              </w:rPr>
              <w:t>Palautettava tuotos?</w:t>
            </w:r>
          </w:p>
          <w:p w14:paraId="1A224C7D" w14:textId="77777777" w:rsidR="005E6349" w:rsidRDefault="005E6349" w:rsidP="005E6349">
            <w:pPr>
              <w:rPr>
                <w:rFonts w:ascii="Georgia" w:hAnsi="Georgia" w:cs="Times New Roman"/>
                <w:sz w:val="22"/>
                <w:szCs w:val="22"/>
              </w:rPr>
            </w:pPr>
          </w:p>
          <w:p w14:paraId="3150E0DA" w14:textId="77777777" w:rsidR="000068B9" w:rsidRDefault="000068B9" w:rsidP="005E6349">
            <w:pPr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Opiskelijat palauttavat yksittäisiä tehtäviä, joista muodostuu yhden verkkokurssin osio.</w:t>
            </w:r>
            <w:r w:rsidR="00CD25F5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14:paraId="046A0157" w14:textId="39CE1037" w:rsidR="00CD25F5" w:rsidRPr="0060170B" w:rsidRDefault="00CD25F5" w:rsidP="005E6349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9"/>
          </w:tcPr>
          <w:p w14:paraId="71C20C71" w14:textId="77777777" w:rsidR="005E6349" w:rsidRPr="0060170B" w:rsidRDefault="005E6349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60170B">
              <w:rPr>
                <w:rFonts w:ascii="Georgia" w:hAnsi="Georgia" w:cs="Times New Roman"/>
                <w:b/>
                <w:bCs/>
                <w:sz w:val="22"/>
                <w:szCs w:val="22"/>
              </w:rPr>
              <w:t>Opintojen oppimistavoitteiden arviointi</w:t>
            </w:r>
          </w:p>
          <w:p w14:paraId="3C6440D7" w14:textId="3F8D79F2" w:rsidR="005E6349" w:rsidRPr="0060170B" w:rsidRDefault="00AC59AD" w:rsidP="005E6349">
            <w:pPr>
              <w:rPr>
                <w:rFonts w:ascii="Georgia" w:hAnsi="Georgia" w:cs="Times New Roman"/>
                <w:sz w:val="22"/>
                <w:szCs w:val="22"/>
              </w:rPr>
            </w:pPr>
            <w:r w:rsidRPr="00AC59AD">
              <w:rPr>
                <w:rFonts w:ascii="Georgia" w:hAnsi="Georgia" w:cs="Times New Roman"/>
                <w:sz w:val="22"/>
                <w:szCs w:val="22"/>
              </w:rPr>
              <w:t>Ei </w:t>
            </w:r>
            <w:r>
              <w:rPr>
                <w:rFonts w:ascii="Georgia" w:hAnsi="Georgia" w:cs="Times New Roman"/>
                <w:sz w:val="22"/>
                <w:szCs w:val="22"/>
              </w:rPr>
              <w:t>numeraalista</w:t>
            </w:r>
            <w:r w:rsidRPr="00AC59AD">
              <w:rPr>
                <w:rFonts w:ascii="Georgia" w:hAnsi="Georgia" w:cs="Times New Roman"/>
                <w:sz w:val="22"/>
                <w:szCs w:val="22"/>
              </w:rPr>
              <w:t> arviointia, vertaispalaute</w:t>
            </w:r>
          </w:p>
        </w:tc>
        <w:bookmarkStart w:id="0" w:name="_GoBack"/>
        <w:bookmarkEnd w:id="0"/>
      </w:tr>
      <w:tr w:rsidR="00131210" w:rsidRPr="005E6349" w14:paraId="25DC7C88" w14:textId="77777777" w:rsidTr="000068B9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D6C5"/>
          </w:tcPr>
          <w:p w14:paraId="5666211B" w14:textId="250909D1" w:rsidR="00131210" w:rsidRPr="003B6DCB" w:rsidRDefault="003B6DCB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3B6DCB">
              <w:rPr>
                <w:rFonts w:ascii="Georgia" w:hAnsi="Georgia" w:cs="Times New Roman"/>
                <w:b/>
                <w:bCs/>
                <w:sz w:val="22"/>
                <w:szCs w:val="22"/>
              </w:rPr>
              <w:t>Oppimistavoitteet</w:t>
            </w:r>
          </w:p>
          <w:p w14:paraId="66CA673F" w14:textId="7DE7D14C" w:rsidR="003B6DCB" w:rsidRDefault="003B6DCB" w:rsidP="005E634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415542A7" w14:textId="53F435A8" w:rsidR="003B6DCB" w:rsidRPr="0060170B" w:rsidRDefault="003B6DCB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Georgia" w:hAnsi="Georgia"/>
                <w:color w:val="000000"/>
                <w:sz w:val="22"/>
                <w:szCs w:val="22"/>
                <w:bdr w:val="none" w:sz="0" w:space="0" w:color="auto" w:frame="1"/>
              </w:rPr>
              <w:t>Verkkokurssin aikana opiskelijan tavoitteena on perehtyä Omnian verkkokurssin rakentamisen prosessiin sekä verkkokurssien laatukriteereihin, jotka ohjaavat verkkokurssin rakentamista.</w:t>
            </w:r>
          </w:p>
          <w:p w14:paraId="2710EFD6" w14:textId="77777777" w:rsidR="00131210" w:rsidRPr="0060170B" w:rsidRDefault="00131210" w:rsidP="005E6349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472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21ADDBF8" w14:textId="77777777" w:rsidR="00131210" w:rsidRPr="0060170B" w:rsidRDefault="00131210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</w:p>
        </w:tc>
      </w:tr>
      <w:tr w:rsidR="005E6349" w:rsidRPr="005E6349" w14:paraId="480AE17D" w14:textId="77777777" w:rsidTr="000068B9"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6A2332B" w14:textId="77777777" w:rsidR="005E6349" w:rsidRPr="0060170B" w:rsidRDefault="005E6349" w:rsidP="005E6349">
            <w:pPr>
              <w:keepNext/>
              <w:keepLines/>
              <w:spacing w:before="200"/>
              <w:jc w:val="center"/>
              <w:outlineLvl w:val="1"/>
              <w:rPr>
                <w:rFonts w:ascii="Georgia" w:eastAsia="MS Gothic" w:hAnsi="Georgia" w:cs="Times New Roman"/>
                <w:b/>
                <w:bCs/>
                <w:sz w:val="22"/>
                <w:szCs w:val="22"/>
                <w:lang w:bidi="fi-FI"/>
              </w:rPr>
            </w:pPr>
            <w:r w:rsidRPr="0060170B">
              <w:rPr>
                <w:rFonts w:ascii="Georgia" w:eastAsia="MS Gothic" w:hAnsi="Georgia" w:cs="Times New Roman"/>
                <w:b/>
                <w:bCs/>
                <w:sz w:val="22"/>
                <w:szCs w:val="22"/>
                <w:lang w:bidi="fi-FI"/>
              </w:rPr>
              <w:t>TERVETULOA &amp; JOHDANTO</w:t>
            </w:r>
          </w:p>
        </w:tc>
        <w:tc>
          <w:tcPr>
            <w:tcW w:w="1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6791B037" w14:textId="77777777" w:rsidR="005E6349" w:rsidRPr="0060170B" w:rsidRDefault="005E6349" w:rsidP="005E6349">
            <w:pPr>
              <w:jc w:val="center"/>
              <w:rPr>
                <w:rFonts w:ascii="Georgia" w:eastAsia="MS Gothic" w:hAnsi="Georgia" w:cs="Times New Roman"/>
                <w:b/>
                <w:bCs/>
                <w:sz w:val="22"/>
                <w:szCs w:val="22"/>
                <w:lang w:bidi="fi-FI"/>
              </w:rPr>
            </w:pPr>
          </w:p>
        </w:tc>
        <w:tc>
          <w:tcPr>
            <w:tcW w:w="18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B2225A4" w14:textId="4E81B135" w:rsidR="005E6349" w:rsidRPr="0060170B" w:rsidRDefault="00F46D0C" w:rsidP="005E6349">
            <w:pPr>
              <w:keepNext/>
              <w:keepLines/>
              <w:spacing w:before="200"/>
              <w:jc w:val="center"/>
              <w:outlineLvl w:val="1"/>
              <w:rPr>
                <w:rFonts w:ascii="Georgia" w:eastAsia="MS Gothic" w:hAnsi="Georgia" w:cs="Times New Roman"/>
                <w:b/>
                <w:bCs/>
                <w:sz w:val="22"/>
                <w:szCs w:val="22"/>
                <w:lang w:bidi="fi-FI"/>
              </w:rPr>
            </w:pPr>
            <w:r w:rsidRPr="0060170B">
              <w:rPr>
                <w:rFonts w:ascii="Georgia" w:eastAsia="MS Gothic" w:hAnsi="Georgia" w:cs="Times New Roman"/>
                <w:b/>
                <w:bCs/>
                <w:sz w:val="22"/>
                <w:szCs w:val="22"/>
                <w:lang w:bidi="fi-FI"/>
              </w:rPr>
              <w:t xml:space="preserve">OHJAUS JA </w:t>
            </w:r>
            <w:r w:rsidR="005E6349" w:rsidRPr="0060170B">
              <w:rPr>
                <w:rFonts w:ascii="Georgia" w:eastAsia="MS Gothic" w:hAnsi="Georgia" w:cs="Times New Roman"/>
                <w:b/>
                <w:bCs/>
                <w:sz w:val="22"/>
                <w:szCs w:val="22"/>
                <w:lang w:bidi="fi-FI"/>
              </w:rPr>
              <w:t>PALAUTE</w:t>
            </w:r>
          </w:p>
        </w:tc>
      </w:tr>
      <w:tr w:rsidR="005E6349" w:rsidRPr="005E6349" w14:paraId="1183771B" w14:textId="77777777" w:rsidTr="000068B9"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6C5"/>
          </w:tcPr>
          <w:p w14:paraId="64795B3D" w14:textId="77777777" w:rsidR="005E6349" w:rsidRPr="0060170B" w:rsidRDefault="005E6349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60170B">
              <w:rPr>
                <w:rFonts w:ascii="Georgia" w:hAnsi="Georgia" w:cs="Times New Roman"/>
                <w:b/>
                <w:bCs/>
                <w:sz w:val="22"/>
                <w:szCs w:val="22"/>
              </w:rPr>
              <w:t>Ensimmäinen tapaaminen</w:t>
            </w:r>
          </w:p>
          <w:p w14:paraId="406EBA5B" w14:textId="77777777" w:rsidR="005E6349" w:rsidRDefault="005E6349" w:rsidP="005E6349">
            <w:pPr>
              <w:rPr>
                <w:rFonts w:ascii="Georgia" w:hAnsi="Georgia" w:cs="Times New Roman"/>
                <w:sz w:val="22"/>
                <w:szCs w:val="22"/>
              </w:rPr>
            </w:pPr>
          </w:p>
          <w:p w14:paraId="073553D9" w14:textId="77777777" w:rsidR="008E5B74" w:rsidRDefault="008E5B74" w:rsidP="005E6349">
            <w:pPr>
              <w:rPr>
                <w:rFonts w:ascii="Georgia" w:hAnsi="Georgia" w:cs="Times New Roman"/>
                <w:sz w:val="22"/>
                <w:szCs w:val="22"/>
              </w:rPr>
            </w:pPr>
            <w:r w:rsidRPr="008E5B74">
              <w:rPr>
                <w:rFonts w:ascii="Georgia" w:hAnsi="Georgia" w:cs="Times New Roman"/>
                <w:sz w:val="22"/>
                <w:szCs w:val="22"/>
              </w:rPr>
              <w:t>Tehdäänkö tähän jokin video?</w:t>
            </w:r>
          </w:p>
          <w:p w14:paraId="1EAE2368" w14:textId="0618F9D7" w:rsidR="008E5B74" w:rsidRPr="0060170B" w:rsidRDefault="008E5B74" w:rsidP="005E6349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6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8F6"/>
          </w:tcPr>
          <w:p w14:paraId="19910402" w14:textId="6BC3860A" w:rsidR="005E6349" w:rsidRPr="0060170B" w:rsidRDefault="00254010" w:rsidP="005E6349">
            <w:pPr>
              <w:rPr>
                <w:rFonts w:ascii="Georgia" w:hAnsi="Georgia" w:cs="Times New Roman"/>
                <w:sz w:val="22"/>
                <w:szCs w:val="22"/>
              </w:rPr>
            </w:pPr>
            <w:r w:rsidRPr="0060170B">
              <w:rPr>
                <w:rStyle w:val="normaltextrun"/>
                <w:rFonts w:ascii="Georgia" w:hAnsi="Georgia"/>
                <w:b/>
                <w:bCs/>
                <w:color w:val="000000"/>
                <w:sz w:val="22"/>
                <w:szCs w:val="22"/>
                <w:shd w:val="clear" w:color="auto" w:fill="F2F2F2"/>
              </w:rPr>
              <w:t>Aloita tästä osion sisältö</w:t>
            </w:r>
            <w:r w:rsidRPr="0060170B">
              <w:rPr>
                <w:rStyle w:val="eop"/>
                <w:rFonts w:ascii="Georgia" w:hAnsi="Georgia"/>
                <w:color w:val="000000"/>
                <w:sz w:val="22"/>
                <w:szCs w:val="22"/>
                <w:shd w:val="clear" w:color="auto" w:fill="F2F2F2"/>
              </w:rPr>
              <w:t> </w:t>
            </w:r>
          </w:p>
        </w:tc>
        <w:tc>
          <w:tcPr>
            <w:tcW w:w="18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9"/>
          </w:tcPr>
          <w:p w14:paraId="064C9A6C" w14:textId="43CCE2DF" w:rsidR="00F46D0C" w:rsidRPr="0060170B" w:rsidRDefault="00F46D0C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60170B">
              <w:rPr>
                <w:rFonts w:ascii="Georgia" w:hAnsi="Georgia" w:cs="Times New Roman"/>
                <w:b/>
                <w:bCs/>
                <w:sz w:val="22"/>
                <w:szCs w:val="22"/>
              </w:rPr>
              <w:t>Miten opettaja on tavoitettavissa kurssin aikana?</w:t>
            </w:r>
          </w:p>
          <w:p w14:paraId="7ADD2939" w14:textId="77777777" w:rsidR="005E6349" w:rsidRPr="0060170B" w:rsidRDefault="005E6349" w:rsidP="00F46D0C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FE3A43" w:rsidRPr="005E6349" w14:paraId="5D1E6DE1" w14:textId="77777777" w:rsidTr="000068B9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6C5"/>
          </w:tcPr>
          <w:p w14:paraId="7B7D02F9" w14:textId="00FAF5F2" w:rsidR="005E6349" w:rsidRDefault="005E6349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60170B">
              <w:rPr>
                <w:rFonts w:ascii="Georgia" w:hAnsi="Georgia" w:cs="Times New Roman"/>
                <w:b/>
                <w:bCs/>
                <w:sz w:val="22"/>
                <w:szCs w:val="22"/>
              </w:rPr>
              <w:lastRenderedPageBreak/>
              <w:t>Verkkokurssilla käytetyt oppimisalustat ja/tai muut työvälineet ja opiskelijoiden perehdyttäminen niiden käyttöön?</w:t>
            </w:r>
          </w:p>
          <w:p w14:paraId="25CCD20A" w14:textId="77777777" w:rsidR="00A06D57" w:rsidRDefault="00A06D57" w:rsidP="00A06D5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sz w:val="16"/>
                <w:szCs w:val="16"/>
              </w:rPr>
              <w:t>​</w:t>
            </w:r>
            <w:r>
              <w:rPr>
                <w:rStyle w:val="normaltextrun"/>
                <w:rFonts w:ascii="Georgia" w:hAnsi="Georgia" w:cs="Segoe UI"/>
                <w:sz w:val="22"/>
                <w:szCs w:val="22"/>
              </w:rPr>
              <w:t>Verkkokurssi rakennetaan Moodle –alustalle. </w:t>
            </w:r>
            <w:r>
              <w:rPr>
                <w:rStyle w:val="eop"/>
                <w:rFonts w:ascii="Georgia" w:hAnsi="Georgia" w:cs="Segoe UI"/>
                <w:sz w:val="22"/>
                <w:szCs w:val="22"/>
              </w:rPr>
              <w:t> </w:t>
            </w:r>
          </w:p>
          <w:p w14:paraId="3DA289D9" w14:textId="77777777" w:rsidR="00A06D57" w:rsidRDefault="00A06D57" w:rsidP="00A06D5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sz w:val="22"/>
                <w:szCs w:val="22"/>
              </w:rPr>
              <w:t>​</w:t>
            </w:r>
            <w:r>
              <w:rPr>
                <w:rStyle w:val="normaltextrun"/>
                <w:rFonts w:ascii="Georgia" w:hAnsi="Georgia" w:cs="Segoe UI"/>
                <w:sz w:val="22"/>
                <w:szCs w:val="22"/>
              </w:rPr>
              <w:t>Oletetaan, että opettajat osaavat toimia Moodlessa. </w:t>
            </w:r>
          </w:p>
          <w:p w14:paraId="36B9E6DC" w14:textId="77777777" w:rsidR="00A06D57" w:rsidRPr="0060170B" w:rsidRDefault="00A06D57" w:rsidP="005E6349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</w:p>
          <w:p w14:paraId="05E80532" w14:textId="77777777" w:rsidR="005E6349" w:rsidRPr="0060170B" w:rsidRDefault="005E6349" w:rsidP="005E6349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8F6"/>
          </w:tcPr>
          <w:p w14:paraId="311BF0A9" w14:textId="1EF8F9BD" w:rsidR="005E6349" w:rsidRPr="0060170B" w:rsidRDefault="00DA6F39" w:rsidP="005E6349">
            <w:pPr>
              <w:rPr>
                <w:rFonts w:ascii="Georgia" w:hAnsi="Georgia" w:cs="Times New Roman"/>
                <w:sz w:val="22"/>
                <w:szCs w:val="22"/>
              </w:rPr>
            </w:pPr>
            <w:r w:rsidRPr="0060170B">
              <w:rPr>
                <w:rStyle w:val="normaltextrun"/>
                <w:rFonts w:ascii="Georgia" w:hAnsi="Georgia"/>
                <w:b/>
                <w:bCs/>
                <w:color w:val="000000"/>
                <w:sz w:val="22"/>
                <w:szCs w:val="22"/>
                <w:shd w:val="clear" w:color="auto" w:fill="F2F2F2"/>
              </w:rPr>
              <w:t>Päätä o</w:t>
            </w:r>
            <w:r w:rsidR="00997C76" w:rsidRPr="0060170B">
              <w:rPr>
                <w:rStyle w:val="normaltextrun"/>
                <w:rFonts w:ascii="Georgia" w:hAnsi="Georgia"/>
                <w:b/>
                <w:bCs/>
                <w:color w:val="000000"/>
                <w:sz w:val="22"/>
                <w:szCs w:val="22"/>
                <w:shd w:val="clear" w:color="auto" w:fill="F2F2F2"/>
              </w:rPr>
              <w:t>pinnot tästä osion sisältö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9"/>
          </w:tcPr>
          <w:p w14:paraId="4B68CEC2" w14:textId="77777777" w:rsidR="00F46D0C" w:rsidRPr="0060170B" w:rsidRDefault="00F46D0C" w:rsidP="00F46D0C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60170B">
              <w:rPr>
                <w:rFonts w:ascii="Georgia" w:hAnsi="Georgia" w:cs="Times New Roman"/>
                <w:b/>
                <w:bCs/>
                <w:sz w:val="22"/>
                <w:szCs w:val="22"/>
              </w:rPr>
              <w:t>Miten opiskelijat saavat palautetta verkkokurssin aikana?</w:t>
            </w:r>
          </w:p>
          <w:p w14:paraId="1AE7F839" w14:textId="77777777" w:rsidR="005E6349" w:rsidRDefault="005E6349" w:rsidP="005E6349">
            <w:pPr>
              <w:rPr>
                <w:rFonts w:ascii="Georgia" w:hAnsi="Georgia" w:cs="Times New Roman"/>
                <w:sz w:val="22"/>
                <w:szCs w:val="22"/>
              </w:rPr>
            </w:pPr>
          </w:p>
          <w:p w14:paraId="17EC3E4A" w14:textId="4349150E" w:rsidR="00164C91" w:rsidRPr="0060170B" w:rsidRDefault="00164C91" w:rsidP="005E6349">
            <w:pPr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Style w:val="normaltextrun"/>
                <w:rFonts w:ascii="Georgia" w:hAnsi="Georgia"/>
                <w:color w:val="000000"/>
                <w:sz w:val="16"/>
                <w:szCs w:val="16"/>
                <w:bdr w:val="none" w:sz="0" w:space="0" w:color="auto" w:frame="1"/>
              </w:rPr>
              <w:t>Itse itsensä tarkistavat tehtävät, vertaispalaut</w:t>
            </w:r>
          </w:p>
        </w:tc>
      </w:tr>
    </w:tbl>
    <w:p w14:paraId="736A3823" w14:textId="2875EEDC" w:rsidR="006E2F9B" w:rsidRDefault="006E2F9B" w:rsidP="005E6349"/>
    <w:p w14:paraId="4F592990" w14:textId="77777777" w:rsidR="006E2F9B" w:rsidRDefault="006E2F9B">
      <w:r>
        <w:br w:type="page"/>
      </w:r>
    </w:p>
    <w:tbl>
      <w:tblPr>
        <w:tblStyle w:val="Vaaleataulukkoruudukko1"/>
        <w:tblpPr w:leftFromText="141" w:rightFromText="141" w:vertAnchor="text" w:horzAnchor="margin" w:tblpY="-76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Kuusi pinottua taulukkoa: Ensimmäinen taulukko on tehtävänimikkeen, osaston tai ryhmän, sijainnin, tason tai palkkahaarukan, henkilöstöhallinnon yhteyshenkilön ja hakijan perehdyttämistiedon antamista varten. Toinen taulukko on URL-osoitetietojen antamista varten. Kolmas taulukko on Hakemusten hyväksyjä -otsikko. Neljäs taulukko on Hakemusten hyväksyjä -tiedon antamista varten. Viides taulukko on Työn kuvaus -otsikkoa ja työn kuvaustietojen antamista varten. Kuudes taulukko on Tarkistaja-, Hyväksyjä- ja Viimeisin päivittäjä -tietoja varten"/>
      </w:tblPr>
      <w:tblGrid>
        <w:gridCol w:w="9488"/>
      </w:tblGrid>
      <w:tr w:rsidR="00CA1EEE" w:rsidRPr="00CA1EEE" w14:paraId="0D7F0D1F" w14:textId="77777777" w:rsidTr="00CA1EEE">
        <w:trPr>
          <w:trHeight w:val="449"/>
        </w:trPr>
        <w:tc>
          <w:tcPr>
            <w:tcW w:w="5000" w:type="pct"/>
            <w:tcBorders>
              <w:top w:val="thinThickSmallGap" w:sz="24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A6A6A6"/>
            <w:vAlign w:val="center"/>
          </w:tcPr>
          <w:p w14:paraId="16211067" w14:textId="77777777" w:rsidR="00CA1EEE" w:rsidRPr="00CA1EEE" w:rsidRDefault="00CA1EEE" w:rsidP="00CA1EEE">
            <w:pPr>
              <w:spacing w:after="0"/>
              <w:rPr>
                <w:rFonts w:ascii="Georgia" w:hAnsi="Georgia" w:cs="Times New Roman"/>
                <w:b/>
                <w:bCs/>
              </w:rPr>
            </w:pPr>
            <w:bookmarkStart w:id="1" w:name="_Hlk68775467"/>
            <w:r w:rsidRPr="00CA1EEE">
              <w:rPr>
                <w:rFonts w:ascii="Georgia" w:hAnsi="Georgia" w:cs="Times New Roman"/>
                <w:b/>
                <w:bCs/>
                <w:lang w:bidi="fi-FI"/>
              </w:rPr>
              <w:lastRenderedPageBreak/>
              <w:t>OPPIMISKOKONAISUUDEN PERUSTEET JA MIELENKIINNON SUUNTAAMINE</w:t>
            </w:r>
            <w:bookmarkEnd w:id="1"/>
            <w:r w:rsidRPr="00CA1EEE">
              <w:rPr>
                <w:rFonts w:ascii="Georgia" w:hAnsi="Georgia" w:cs="Times New Roman"/>
                <w:b/>
                <w:bCs/>
                <w:lang w:bidi="fi-FI"/>
              </w:rPr>
              <w:t>N</w:t>
            </w:r>
          </w:p>
        </w:tc>
      </w:tr>
      <w:tr w:rsidR="00CA1EEE" w:rsidRPr="00CA1EEE" w14:paraId="387F890B" w14:textId="77777777" w:rsidTr="00CA1EEE">
        <w:trPr>
          <w:trHeight w:val="567"/>
        </w:trPr>
        <w:tc>
          <w:tcPr>
            <w:tcW w:w="5000" w:type="pct"/>
            <w:tcBorders>
              <w:top w:val="nil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BFBFBF"/>
            <w:vAlign w:val="center"/>
          </w:tcPr>
          <w:p w14:paraId="5E271F99" w14:textId="77777777" w:rsidR="00CA1EEE" w:rsidRPr="00CA1EEE" w:rsidRDefault="00CA1EEE" w:rsidP="00CA1EEE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 xml:space="preserve">OSIO 1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985139701"/>
                <w:placeholder>
                  <w:docPart w:val="D3E9171516914E319E2B723C63B0CD0D"/>
                </w:placeholder>
                <w:showingPlcHdr/>
                <w:text/>
              </w:sdtPr>
              <w:sdtContent>
                <w:r w:rsidRPr="00CA1EEE">
                  <w:rPr>
                    <w:rFonts w:ascii="Georgia" w:hAnsi="Georgia" w:cs="Times New Roman"/>
                    <w:color w:val="808080"/>
                  </w:rPr>
                  <w:t>Kirjoita tekstiä napsauttamalla tai napauttamalla tätä.</w:t>
                </w:r>
              </w:sdtContent>
            </w:sdt>
          </w:p>
          <w:p w14:paraId="1DF41969" w14:textId="77777777" w:rsidR="00CA1EEE" w:rsidRPr="00CA1EEE" w:rsidRDefault="00CA1EEE" w:rsidP="00CA1EEE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 xml:space="preserve">TUOTTAJAT: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1724021654"/>
                <w:placeholder>
                  <w:docPart w:val="9FC7CE615CDB413384C4429EC4971319"/>
                </w:placeholder>
                <w:showingPlcHdr/>
                <w:text/>
              </w:sdtPr>
              <w:sdtContent>
                <w:r w:rsidRPr="00CA1EEE">
                  <w:rPr>
                    <w:rFonts w:ascii="Georgia" w:hAnsi="Georgia" w:cs="Times New Roman"/>
                    <w:color w:val="808080"/>
                  </w:rPr>
                  <w:t>Kirjoita tekstiä napsauttamalla tai napauttamalla tätä.</w:t>
                </w:r>
              </w:sdtContent>
            </w:sdt>
          </w:p>
        </w:tc>
      </w:tr>
      <w:tr w:rsidR="00CA1EEE" w:rsidRPr="00CA1EEE" w14:paraId="15EA86AC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0FB931CE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Ydinasiat tässä moduulissa:</w:t>
            </w:r>
          </w:p>
          <w:p w14:paraId="4EB87843" w14:textId="26F0AF9A" w:rsidR="00CA1EEE" w:rsidRPr="00CA1EEE" w:rsidRDefault="00564A4C" w:rsidP="00CA1EEE">
            <w:pPr>
              <w:rPr>
                <w:rFonts w:ascii="Georgia" w:hAnsi="Georgia" w:cs="Times New Roman"/>
              </w:rPr>
            </w:pPr>
            <w:r>
              <w:rPr>
                <w:rStyle w:val="normaltextrun"/>
                <w:rFonts w:ascii="Georgia" w:hAnsi="Georgia"/>
                <w:color w:val="000000"/>
                <w:sz w:val="22"/>
                <w:szCs w:val="22"/>
                <w:shd w:val="clear" w:color="auto" w:fill="F2F2F2"/>
              </w:rPr>
              <w:t xml:space="preserve">Käydään läpi </w:t>
            </w:r>
            <w:proofErr w:type="spellStart"/>
            <w:r>
              <w:rPr>
                <w:rStyle w:val="normaltextrun"/>
                <w:rFonts w:ascii="Georgia" w:hAnsi="Georgia"/>
                <w:color w:val="000000"/>
                <w:sz w:val="22"/>
                <w:szCs w:val="22"/>
                <w:shd w:val="clear" w:color="auto" w:fill="F2F2F2"/>
              </w:rPr>
              <w:t>Omnialaisen</w:t>
            </w:r>
            <w:proofErr w:type="spellEnd"/>
            <w:r>
              <w:rPr>
                <w:rStyle w:val="normaltextrun"/>
                <w:rFonts w:ascii="Georgia" w:hAnsi="Georgia"/>
                <w:color w:val="000000"/>
                <w:sz w:val="22"/>
                <w:szCs w:val="22"/>
                <w:shd w:val="clear" w:color="auto" w:fill="F2F2F2"/>
              </w:rPr>
              <w:t xml:space="preserve"> verkkokurssin laatukriteerit sekä kurssin suorittamisen ohjeet</w:t>
            </w:r>
          </w:p>
        </w:tc>
      </w:tr>
      <w:tr w:rsidR="00CA1EEE" w:rsidRPr="00CA1EEE" w14:paraId="446B74E3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613D3047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Sisällöt (luennot, videot, luettava materiaali)</w:t>
            </w:r>
          </w:p>
          <w:p w14:paraId="424D25BA" w14:textId="77777777" w:rsidR="005E5A8A" w:rsidRPr="005E5A8A" w:rsidRDefault="005E5A8A" w:rsidP="005E5A8A">
            <w:pPr>
              <w:spacing w:after="0"/>
              <w:textAlignment w:val="baseline"/>
              <w:rPr>
                <w:rFonts w:ascii="Georgia" w:eastAsia="Times New Roman" w:hAnsi="Georgia" w:cs="Times New Roman"/>
                <w:lang w:eastAsia="fi-FI"/>
              </w:rPr>
            </w:pPr>
            <w:r w:rsidRPr="005E5A8A">
              <w:rPr>
                <w:rFonts w:ascii="Georgia" w:eastAsia="Times New Roman" w:hAnsi="Georgia" w:cs="Times New Roman"/>
                <w:lang w:eastAsia="fi-FI"/>
              </w:rPr>
              <w:t>Kurssin suorittamisen ohjeet –video? </w:t>
            </w:r>
          </w:p>
          <w:p w14:paraId="24AD2C5C" w14:textId="77777777" w:rsidR="005E5A8A" w:rsidRPr="005E5A8A" w:rsidRDefault="005E5A8A" w:rsidP="005E5A8A">
            <w:pPr>
              <w:spacing w:after="0"/>
              <w:textAlignment w:val="baseline"/>
              <w:rPr>
                <w:rFonts w:ascii="Georgia" w:eastAsia="Times New Roman" w:hAnsi="Georgia" w:cs="Times New Roman"/>
                <w:lang w:eastAsia="fi-FI"/>
              </w:rPr>
            </w:pPr>
            <w:proofErr w:type="spellStart"/>
            <w:r w:rsidRPr="005E5A8A">
              <w:rPr>
                <w:rFonts w:ascii="Georgia" w:eastAsia="Times New Roman" w:hAnsi="Georgia" w:cs="Times New Roman"/>
                <w:lang w:eastAsia="fi-FI"/>
              </w:rPr>
              <w:t>Omnialaisen</w:t>
            </w:r>
            <w:proofErr w:type="spellEnd"/>
            <w:r w:rsidRPr="005E5A8A">
              <w:rPr>
                <w:rFonts w:ascii="Georgia" w:eastAsia="Times New Roman" w:hAnsi="Georgia" w:cs="Times New Roman"/>
                <w:lang w:eastAsia="fi-FI"/>
              </w:rPr>
              <w:t> verkkokurssin laatukriteerit </w:t>
            </w:r>
          </w:p>
          <w:p w14:paraId="228B8C75" w14:textId="77777777" w:rsidR="005E5A8A" w:rsidRPr="005E5A8A" w:rsidRDefault="005E5A8A" w:rsidP="005E5A8A">
            <w:pPr>
              <w:spacing w:after="0"/>
              <w:textAlignment w:val="baseline"/>
              <w:rPr>
                <w:rFonts w:ascii="Georgia" w:eastAsia="Times New Roman" w:hAnsi="Georgia" w:cs="Times New Roman"/>
                <w:lang w:eastAsia="fi-FI"/>
              </w:rPr>
            </w:pPr>
            <w:r w:rsidRPr="005E5A8A">
              <w:rPr>
                <w:rFonts w:ascii="Georgia" w:eastAsia="Times New Roman" w:hAnsi="Georgia" w:cs="Times New Roman"/>
                <w:lang w:eastAsia="fi-FI"/>
              </w:rPr>
              <w:t>Miten arvioidaan?  </w:t>
            </w:r>
          </w:p>
          <w:p w14:paraId="5E981F79" w14:textId="77777777" w:rsidR="005E5A8A" w:rsidRPr="005E5A8A" w:rsidRDefault="005E5A8A" w:rsidP="005E5A8A">
            <w:pPr>
              <w:numPr>
                <w:ilvl w:val="0"/>
                <w:numId w:val="2"/>
              </w:numPr>
              <w:spacing w:after="0"/>
              <w:ind w:left="360" w:firstLine="0"/>
              <w:textAlignment w:val="baseline"/>
              <w:rPr>
                <w:rFonts w:ascii="Georgia" w:eastAsia="Times New Roman" w:hAnsi="Georgia" w:cs="Times New Roman"/>
                <w:lang w:eastAsia="fi-FI"/>
              </w:rPr>
            </w:pPr>
            <w:r w:rsidRPr="005E5A8A">
              <w:rPr>
                <w:rFonts w:ascii="Georgia" w:eastAsia="Times New Roman" w:hAnsi="Georgia" w:cs="Times New Roman"/>
                <w:lang w:eastAsia="fi-FI"/>
              </w:rPr>
              <w:t>Vertaisarviointi </w:t>
            </w:r>
          </w:p>
          <w:p w14:paraId="0CFC3CED" w14:textId="77777777" w:rsidR="005E5A8A" w:rsidRPr="005E5A8A" w:rsidRDefault="005E5A8A" w:rsidP="005E5A8A">
            <w:pPr>
              <w:numPr>
                <w:ilvl w:val="0"/>
                <w:numId w:val="2"/>
              </w:numPr>
              <w:spacing w:after="0"/>
              <w:ind w:left="360" w:firstLine="0"/>
              <w:textAlignment w:val="baseline"/>
              <w:rPr>
                <w:rFonts w:ascii="Georgia" w:eastAsia="Times New Roman" w:hAnsi="Georgia" w:cs="Times New Roman"/>
                <w:lang w:eastAsia="fi-FI"/>
              </w:rPr>
            </w:pPr>
            <w:r w:rsidRPr="005E5A8A">
              <w:rPr>
                <w:rFonts w:ascii="Georgia" w:eastAsia="Times New Roman" w:hAnsi="Georgia" w:cs="Times New Roman"/>
                <w:lang w:eastAsia="fi-FI"/>
              </w:rPr>
              <w:t>Automatisoidut arvioinnit tehtäviin </w:t>
            </w:r>
          </w:p>
          <w:p w14:paraId="0371EBB0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  <w:tr w:rsidR="00CA1EEE" w:rsidRPr="00CA1EEE" w14:paraId="4FDD9E5C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ckThin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696FF9E9" w14:textId="63C39150" w:rsid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Aktiviteetit ja tehtävät</w:t>
            </w:r>
          </w:p>
          <w:p w14:paraId="60AA9236" w14:textId="77777777" w:rsidR="005E5A8A" w:rsidRPr="00CA1EEE" w:rsidRDefault="005E5A8A" w:rsidP="00CA1EEE">
            <w:pPr>
              <w:rPr>
                <w:rFonts w:ascii="Georgia" w:hAnsi="Georgia" w:cs="Times New Roman"/>
                <w:b/>
                <w:bCs/>
              </w:rPr>
            </w:pPr>
          </w:p>
          <w:p w14:paraId="1943ED57" w14:textId="0AB80DE4" w:rsidR="005E5A8A" w:rsidRDefault="005E5A8A" w:rsidP="005E5A8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eorgia" w:hAnsi="Georgia" w:cs="Segoe UI"/>
                <w:sz w:val="20"/>
                <w:szCs w:val="20"/>
              </w:rPr>
            </w:pPr>
            <w:r>
              <w:rPr>
                <w:rStyle w:val="contentcontrolboundarysink"/>
                <w:sz w:val="16"/>
                <w:szCs w:val="16"/>
              </w:rPr>
              <w:t>​</w:t>
            </w:r>
            <w:r>
              <w:rPr>
                <w:rStyle w:val="normaltextrun"/>
                <w:rFonts w:ascii="Georgia" w:hAnsi="Georgia" w:cs="Segoe UI"/>
                <w:b/>
                <w:bCs/>
                <w:i/>
                <w:iCs/>
                <w:sz w:val="20"/>
                <w:szCs w:val="20"/>
              </w:rPr>
              <w:t>Opiskelija katsoo videon ja vastaa muutamiin kysymyksiin alustan toimivuudesta ja tämän jälkeen verkkokurssi avautuu hänelle?</w:t>
            </w:r>
            <w:r>
              <w:rPr>
                <w:rStyle w:val="eop"/>
                <w:rFonts w:ascii="Georgia" w:hAnsi="Georgia" w:cs="Segoe UI"/>
                <w:sz w:val="20"/>
                <w:szCs w:val="20"/>
              </w:rPr>
              <w:t> </w:t>
            </w:r>
          </w:p>
          <w:p w14:paraId="51F9A95C" w14:textId="77777777" w:rsidR="005E5A8A" w:rsidRDefault="005E5A8A" w:rsidP="005E5A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DF4DCAC" w14:textId="77777777" w:rsidR="005E5A8A" w:rsidRDefault="005E5A8A" w:rsidP="005E5A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i/>
                <w:iCs/>
                <w:sz w:val="22"/>
                <w:szCs w:val="22"/>
              </w:rPr>
              <w:t>Opiskelija oman opintosuunnitelman tekeminen?</w:t>
            </w:r>
            <w:r>
              <w:rPr>
                <w:rStyle w:val="eop"/>
                <w:rFonts w:ascii="Georgia" w:hAnsi="Georgia" w:cs="Segoe UI"/>
                <w:sz w:val="20"/>
                <w:szCs w:val="20"/>
              </w:rPr>
              <w:t> </w:t>
            </w:r>
          </w:p>
          <w:p w14:paraId="15C2A9EC" w14:textId="77777777" w:rsidR="005E5A8A" w:rsidRDefault="005E5A8A" w:rsidP="005E5A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b/>
                <w:bCs/>
                <w:i/>
                <w:iCs/>
                <w:sz w:val="20"/>
                <w:szCs w:val="20"/>
              </w:rPr>
              <w:t>​</w:t>
            </w:r>
          </w:p>
          <w:p w14:paraId="07D34A7F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  <w:tr w:rsidR="00CA1EEE" w:rsidRPr="00CA1EEE" w14:paraId="6E0619B1" w14:textId="77777777" w:rsidTr="00CA1EEE">
        <w:trPr>
          <w:trHeight w:val="567"/>
        </w:trPr>
        <w:tc>
          <w:tcPr>
            <w:tcW w:w="5000" w:type="pct"/>
            <w:tcBorders>
              <w:top w:val="nil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BFBFBF"/>
            <w:vAlign w:val="center"/>
          </w:tcPr>
          <w:p w14:paraId="0411206B" w14:textId="03417E7A" w:rsidR="00CA1EEE" w:rsidRPr="00CA1EEE" w:rsidRDefault="00CA1EEE" w:rsidP="00CA1EEE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 xml:space="preserve">OSIO 2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1857850865"/>
                <w:placeholder>
                  <w:docPart w:val="01A7AF8099D143EB870A28C3B7466294"/>
                </w:placeholder>
                <w:text/>
              </w:sdtPr>
              <w:sdtContent>
                <w:r w:rsidR="004B1392" w:rsidRPr="004B1392">
                  <w:rPr>
                    <w:rFonts w:ascii="Georgia" w:hAnsi="Georgia" w:cs="Times New Roman"/>
                    <w:b/>
                    <w:bCs/>
                  </w:rPr>
                  <w:t xml:space="preserve"> </w:t>
                </w:r>
                <w:r w:rsidR="004B1392" w:rsidRPr="004B1392">
                  <w:rPr>
                    <w:rFonts w:ascii="Georgia" w:hAnsi="Georgia" w:cs="Times New Roman"/>
                    <w:b/>
                    <w:bCs/>
                  </w:rPr>
                  <w:t xml:space="preserve">Työväenopiston opettajat </w:t>
                </w:r>
              </w:sdtContent>
            </w:sdt>
          </w:p>
          <w:p w14:paraId="2015590D" w14:textId="586632DF" w:rsidR="00CA1EEE" w:rsidRPr="00CA1EEE" w:rsidRDefault="00CA1EEE" w:rsidP="00CA1EEE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 xml:space="preserve">TUOTTAJAT: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-939760433"/>
                <w:placeholder>
                  <w:docPart w:val="80CF7D9F4B0E4E699405EA66B680A39C"/>
                </w:placeholder>
                <w:text/>
              </w:sdtPr>
              <w:sdtContent>
                <w:r w:rsidR="004B1392">
                  <w:rPr>
                    <w:rFonts w:ascii="Georgia" w:hAnsi="Georgia" w:cs="Times New Roman"/>
                    <w:b/>
                    <w:bCs/>
                  </w:rPr>
                  <w:t>Satu</w:t>
                </w:r>
              </w:sdtContent>
            </w:sdt>
          </w:p>
        </w:tc>
      </w:tr>
      <w:tr w:rsidR="00CA1EEE" w:rsidRPr="00CA1EEE" w14:paraId="55EA5E11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7B14908F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Ydinasiat tässä moduulissa:</w:t>
            </w:r>
          </w:p>
          <w:p w14:paraId="5EFAC87D" w14:textId="11052485" w:rsidR="00CA1EEE" w:rsidRPr="00CA1EEE" w:rsidRDefault="004B1392" w:rsidP="00CA1EEE">
            <w:pPr>
              <w:rPr>
                <w:rFonts w:ascii="Georgia" w:hAnsi="Georgia" w:cs="Times New Roman"/>
              </w:rPr>
            </w:pPr>
            <w:r>
              <w:rPr>
                <w:rStyle w:val="normaltextrun"/>
                <w:rFonts w:ascii="Georgia" w:hAnsi="Georgia"/>
                <w:color w:val="000000"/>
                <w:sz w:val="22"/>
                <w:szCs w:val="22"/>
                <w:bdr w:val="none" w:sz="0" w:space="0" w:color="auto" w:frame="1"/>
              </w:rPr>
              <w:t>Vapaan sivistystyön lähtökohdat ja raamit verkko-opetukseen, työväenopiston prosessit</w:t>
            </w:r>
          </w:p>
        </w:tc>
      </w:tr>
      <w:tr w:rsidR="00CA1EEE" w:rsidRPr="00CA1EEE" w14:paraId="23EBA6AA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1B279948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Sisällöt (luennot, videot, luettava materiaali)</w:t>
            </w:r>
          </w:p>
          <w:p w14:paraId="5930103C" w14:textId="12EFF1BA" w:rsidR="00CA1EEE" w:rsidRPr="00CA1EEE" w:rsidRDefault="004B1392" w:rsidP="00CA1EEE">
            <w:pPr>
              <w:rPr>
                <w:rFonts w:ascii="Georgia" w:hAnsi="Georgia" w:cs="Times New Roman"/>
              </w:rPr>
            </w:pPr>
            <w:r>
              <w:rPr>
                <w:rStyle w:val="normaltextrun"/>
                <w:rFonts w:ascii="Georgia" w:hAnsi="Georgia"/>
                <w:color w:val="000000"/>
                <w:bdr w:val="none" w:sz="0" w:space="0" w:color="auto" w:frame="1"/>
              </w:rPr>
              <w:t>Aloitusvideo, perehtyminen tuntiopettajablogisivuihin</w:t>
            </w:r>
          </w:p>
        </w:tc>
      </w:tr>
      <w:tr w:rsidR="00CA1EEE" w:rsidRPr="00CA1EEE" w14:paraId="4937C726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ckThin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22658B92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Aktiviteetit ja tehtävät</w:t>
            </w:r>
          </w:p>
          <w:p w14:paraId="2CA82247" w14:textId="07913197" w:rsidR="00CA1EEE" w:rsidRPr="00CA1EEE" w:rsidRDefault="00081249" w:rsidP="00CA1EEE">
            <w:pPr>
              <w:rPr>
                <w:rFonts w:ascii="Georgia" w:hAnsi="Georgia" w:cs="Times New Roman"/>
              </w:rPr>
            </w:pPr>
            <w:r>
              <w:rPr>
                <w:rStyle w:val="normaltextrun"/>
                <w:rFonts w:ascii="Georgia" w:hAnsi="Georgia"/>
                <w:color w:val="000000"/>
                <w:sz w:val="22"/>
                <w:szCs w:val="22"/>
                <w:shd w:val="clear" w:color="auto" w:fill="F2F2F2"/>
              </w:rPr>
              <w:t>Oikein-väärin-tehtävä, yhdistelytehtävä ja/tai laita oikeaan järjestykseen -tehtävä</w:t>
            </w:r>
          </w:p>
        </w:tc>
      </w:tr>
    </w:tbl>
    <w:p w14:paraId="0986C471" w14:textId="77777777" w:rsidR="00CA1EEE" w:rsidRPr="00CA1EEE" w:rsidRDefault="00CA1EEE" w:rsidP="00CA1EEE">
      <w:pPr>
        <w:spacing w:before="30" w:after="30" w:line="240" w:lineRule="auto"/>
        <w:rPr>
          <w:rFonts w:ascii="Georgia" w:eastAsia="MS Mincho" w:hAnsi="Georgia" w:cs="Times New Roman"/>
          <w:sz w:val="20"/>
          <w:szCs w:val="20"/>
          <w:lang w:eastAsia="ja-JP"/>
        </w:rPr>
      </w:pPr>
    </w:p>
    <w:p w14:paraId="122AD75B" w14:textId="77777777" w:rsidR="00CA1EEE" w:rsidRPr="00CA1EEE" w:rsidRDefault="00CA1EEE" w:rsidP="00CA1EEE">
      <w:pPr>
        <w:spacing w:after="0" w:line="240" w:lineRule="auto"/>
        <w:rPr>
          <w:rFonts w:ascii="Georgia" w:eastAsia="MS Mincho" w:hAnsi="Georgia" w:cs="Times New Roman"/>
          <w:sz w:val="20"/>
          <w:szCs w:val="20"/>
          <w:lang w:eastAsia="ja-JP"/>
        </w:rPr>
      </w:pPr>
      <w:r w:rsidRPr="00CA1EEE">
        <w:rPr>
          <w:rFonts w:ascii="Georgia" w:eastAsia="MS Mincho" w:hAnsi="Georgia" w:cs="Times New Roman"/>
          <w:sz w:val="20"/>
          <w:szCs w:val="20"/>
          <w:lang w:eastAsia="ja-JP"/>
        </w:rPr>
        <w:br w:type="page"/>
      </w:r>
    </w:p>
    <w:tbl>
      <w:tblPr>
        <w:tblStyle w:val="Vaaleataulukkoruudukko1"/>
        <w:tblpPr w:leftFromText="141" w:rightFromText="141" w:vertAnchor="text" w:horzAnchor="margin" w:tblpY="-76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488"/>
      </w:tblGrid>
      <w:tr w:rsidR="00CA1EEE" w:rsidRPr="00CA1EEE" w14:paraId="72295677" w14:textId="77777777" w:rsidTr="00CA1EEE">
        <w:trPr>
          <w:trHeight w:val="567"/>
        </w:trPr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BFBFBF"/>
            <w:vAlign w:val="center"/>
          </w:tcPr>
          <w:p w14:paraId="1094694C" w14:textId="6BE1A20F" w:rsidR="00CA1EEE" w:rsidRPr="00CA1EEE" w:rsidRDefault="00CA1EEE" w:rsidP="00CA1EEE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lastRenderedPageBreak/>
              <w:t xml:space="preserve">OSIO 3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852457776"/>
                <w:placeholder>
                  <w:docPart w:val="BF28519D74B842C39EA15FA4C36B5936"/>
                </w:placeholder>
                <w:text/>
              </w:sdtPr>
              <w:sdtContent>
                <w:r w:rsidR="00081249">
                  <w:rPr>
                    <w:rFonts w:ascii="Georgia" w:hAnsi="Georgia" w:cs="Times New Roman"/>
                    <w:b/>
                    <w:bCs/>
                  </w:rPr>
                  <w:t>Tekijänoikeudet ja cc -lisenssit</w:t>
                </w:r>
              </w:sdtContent>
            </w:sdt>
          </w:p>
          <w:p w14:paraId="289834AB" w14:textId="77777777" w:rsidR="00CA1EEE" w:rsidRPr="00CA1EEE" w:rsidRDefault="00CA1EEE" w:rsidP="00CA1EEE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 xml:space="preserve">TUOTTAJAT: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2004847435"/>
                <w:placeholder>
                  <w:docPart w:val="7F24160E12E34FDE8382D9D79B945212"/>
                </w:placeholder>
                <w:showingPlcHdr/>
                <w:text/>
              </w:sdtPr>
              <w:sdtContent>
                <w:r w:rsidRPr="00CA1EEE">
                  <w:rPr>
                    <w:rFonts w:ascii="Georgia" w:hAnsi="Georgia" w:cs="Times New Roman"/>
                    <w:color w:val="808080"/>
                  </w:rPr>
                  <w:t>Kirjoita tekstiä napsauttamalla tai napauttamalla tätä.</w:t>
                </w:r>
              </w:sdtContent>
            </w:sdt>
          </w:p>
        </w:tc>
      </w:tr>
      <w:tr w:rsidR="00CA1EEE" w:rsidRPr="00CA1EEE" w14:paraId="125CACDF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36E704F9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Ydinasiat tässä moduulissa:</w:t>
            </w:r>
          </w:p>
          <w:p w14:paraId="57B6941B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  <w:tr w:rsidR="00CA1EEE" w:rsidRPr="00CA1EEE" w14:paraId="4029B490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0860B16B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Sisällöt (luennot, videot, luettava materiaali)</w:t>
            </w:r>
          </w:p>
          <w:p w14:paraId="00831783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  <w:tr w:rsidR="00CA1EEE" w:rsidRPr="00CA1EEE" w14:paraId="5A288C4F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ckThin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1B00C618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Aktiviteetit ja tehtävät</w:t>
            </w:r>
          </w:p>
          <w:p w14:paraId="07BC3421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  <w:tr w:rsidR="00CA1EEE" w:rsidRPr="00CA1EEE" w14:paraId="22C5CAA2" w14:textId="77777777" w:rsidTr="00CA1EEE">
        <w:trPr>
          <w:trHeight w:val="567"/>
        </w:trPr>
        <w:tc>
          <w:tcPr>
            <w:tcW w:w="5000" w:type="pct"/>
            <w:tcBorders>
              <w:top w:val="nil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BFBFBF"/>
            <w:vAlign w:val="center"/>
          </w:tcPr>
          <w:p w14:paraId="609BA6FC" w14:textId="5F5D823A" w:rsidR="00CA1EEE" w:rsidRPr="00CA1EEE" w:rsidRDefault="00CA1EEE" w:rsidP="00CA1EEE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 xml:space="preserve">OSIO 4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1421135898"/>
                <w:placeholder>
                  <w:docPart w:val="067889C28B80436A8A611879B9DEAE04"/>
                </w:placeholder>
                <w:text/>
              </w:sdtPr>
              <w:sdtContent>
                <w:r w:rsidR="00081249">
                  <w:rPr>
                    <w:rFonts w:ascii="Georgia" w:hAnsi="Georgia" w:cs="Times New Roman"/>
                    <w:b/>
                    <w:bCs/>
                  </w:rPr>
                  <w:t>Saavutettavuus ja kielitietoisuus</w:t>
                </w:r>
              </w:sdtContent>
            </w:sdt>
          </w:p>
          <w:p w14:paraId="4E620E27" w14:textId="77777777" w:rsidR="00CA1EEE" w:rsidRPr="00CA1EEE" w:rsidRDefault="00CA1EEE" w:rsidP="00CA1EEE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 xml:space="preserve">TUOTTAJAT: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-756753540"/>
                <w:placeholder>
                  <w:docPart w:val="F4E03381E58F4AB3856BE7DE8622D510"/>
                </w:placeholder>
                <w:showingPlcHdr/>
                <w:text/>
              </w:sdtPr>
              <w:sdtContent>
                <w:r w:rsidRPr="00CA1EEE">
                  <w:rPr>
                    <w:rFonts w:ascii="Georgia" w:hAnsi="Georgia" w:cs="Times New Roman"/>
                    <w:color w:val="808080"/>
                  </w:rPr>
                  <w:t>Kirjoita tekstiä napsauttamalla tai napauttamalla tätä.</w:t>
                </w:r>
              </w:sdtContent>
            </w:sdt>
          </w:p>
        </w:tc>
      </w:tr>
      <w:tr w:rsidR="00CA1EEE" w:rsidRPr="00CA1EEE" w14:paraId="6D60AABC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18FB61E0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Ydinasiat tässä moduulissa:</w:t>
            </w:r>
          </w:p>
          <w:p w14:paraId="7EE68A9D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  <w:tr w:rsidR="00CA1EEE" w:rsidRPr="00CA1EEE" w14:paraId="06CEBF9D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3082D852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Sisällöt (luennot, videot, luettava materiaali)</w:t>
            </w:r>
          </w:p>
          <w:p w14:paraId="26B19C87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  <w:tr w:rsidR="00CA1EEE" w:rsidRPr="00CA1EEE" w14:paraId="591C3C91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ckThin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449991F9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Aktiviteetit ja tehtävät</w:t>
            </w:r>
          </w:p>
          <w:p w14:paraId="5281D02D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</w:tbl>
    <w:p w14:paraId="2B4C67EF" w14:textId="77777777" w:rsidR="00CA1EEE" w:rsidRPr="00CA1EEE" w:rsidRDefault="00CA1EEE" w:rsidP="00CA1EEE">
      <w:pPr>
        <w:spacing w:before="30" w:after="30" w:line="240" w:lineRule="auto"/>
        <w:rPr>
          <w:rFonts w:ascii="Georgia" w:eastAsia="MS Mincho" w:hAnsi="Georgia" w:cs="Times New Roman"/>
          <w:sz w:val="20"/>
          <w:szCs w:val="20"/>
          <w:lang w:eastAsia="ja-JP"/>
        </w:rPr>
      </w:pPr>
    </w:p>
    <w:p w14:paraId="2D3C0CD3" w14:textId="77777777" w:rsidR="00CA1EEE" w:rsidRPr="00CA1EEE" w:rsidRDefault="00CA1EEE" w:rsidP="00CA1EEE">
      <w:pPr>
        <w:spacing w:after="0" w:line="240" w:lineRule="auto"/>
        <w:rPr>
          <w:rFonts w:ascii="Georgia" w:eastAsia="MS Mincho" w:hAnsi="Georgia" w:cs="Times New Roman"/>
          <w:sz w:val="20"/>
          <w:szCs w:val="20"/>
          <w:lang w:eastAsia="ja-JP"/>
        </w:rPr>
      </w:pPr>
      <w:r w:rsidRPr="00CA1EEE">
        <w:rPr>
          <w:rFonts w:ascii="Georgia" w:eastAsia="MS Mincho" w:hAnsi="Georgia" w:cs="Times New Roman"/>
          <w:sz w:val="20"/>
          <w:szCs w:val="20"/>
          <w:lang w:eastAsia="ja-JP"/>
        </w:rPr>
        <w:br w:type="page"/>
      </w:r>
    </w:p>
    <w:tbl>
      <w:tblPr>
        <w:tblStyle w:val="Vaaleataulukkoruudukko1"/>
        <w:tblpPr w:leftFromText="141" w:rightFromText="141" w:vertAnchor="text" w:horzAnchor="margin" w:tblpY="-76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488"/>
      </w:tblGrid>
      <w:tr w:rsidR="00CA1EEE" w:rsidRPr="00CA1EEE" w14:paraId="77378011" w14:textId="77777777" w:rsidTr="00CA1EEE">
        <w:trPr>
          <w:trHeight w:val="567"/>
        </w:trPr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BFBFBF"/>
            <w:vAlign w:val="center"/>
          </w:tcPr>
          <w:p w14:paraId="73C4BBB0" w14:textId="013CBA97" w:rsidR="00CA1EEE" w:rsidRPr="00CA1EEE" w:rsidRDefault="00CA1EEE" w:rsidP="00CA1EEE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lastRenderedPageBreak/>
              <w:t xml:space="preserve">OSIO 5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450523518"/>
                <w:placeholder>
                  <w:docPart w:val="576EE8C594BB43D59EEA79F275E9FDBC"/>
                </w:placeholder>
                <w:text/>
              </w:sdtPr>
              <w:sdtContent>
                <w:r w:rsidR="001D455C">
                  <w:rPr>
                    <w:rFonts w:ascii="Georgia" w:hAnsi="Georgia" w:cs="Times New Roman"/>
                    <w:b/>
                    <w:bCs/>
                  </w:rPr>
                  <w:t>Monenlaiset oppijat verkossa</w:t>
                </w:r>
              </w:sdtContent>
            </w:sdt>
          </w:p>
          <w:p w14:paraId="5D614240" w14:textId="77777777" w:rsidR="00CA1EEE" w:rsidRPr="00CA1EEE" w:rsidRDefault="00CA1EEE" w:rsidP="00CA1EEE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 xml:space="preserve">TUOTTAJAT: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1288244573"/>
                <w:placeholder>
                  <w:docPart w:val="F031993F63E7437BA6EDDF7E7A8DAC5C"/>
                </w:placeholder>
                <w:showingPlcHdr/>
                <w:text/>
              </w:sdtPr>
              <w:sdtContent>
                <w:r w:rsidRPr="00CA1EEE">
                  <w:rPr>
                    <w:rFonts w:ascii="Georgia" w:hAnsi="Georgia" w:cs="Times New Roman"/>
                    <w:color w:val="808080"/>
                  </w:rPr>
                  <w:t>Kirjoita tekstiä napsauttamalla tai napauttamalla tätä.</w:t>
                </w:r>
              </w:sdtContent>
            </w:sdt>
          </w:p>
        </w:tc>
      </w:tr>
      <w:tr w:rsidR="00CA1EEE" w:rsidRPr="00CA1EEE" w14:paraId="695EC390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2738FED1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Ydinasiat tässä moduulissa:</w:t>
            </w:r>
          </w:p>
          <w:p w14:paraId="50946E78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  <w:tr w:rsidR="00CA1EEE" w:rsidRPr="00CA1EEE" w14:paraId="7A260779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73816093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Sisällöt (luennot, videot, luettava materiaali)</w:t>
            </w:r>
          </w:p>
          <w:p w14:paraId="4562CB82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  <w:tr w:rsidR="00CA1EEE" w:rsidRPr="00CA1EEE" w14:paraId="248D059C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ckThin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1FF9B794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Aktiviteetit ja tehtävät</w:t>
            </w:r>
          </w:p>
          <w:p w14:paraId="4A045DBD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  <w:tr w:rsidR="00CA1EEE" w:rsidRPr="00CA1EEE" w14:paraId="4A5162B2" w14:textId="77777777" w:rsidTr="00CA1EEE">
        <w:trPr>
          <w:trHeight w:val="567"/>
        </w:trPr>
        <w:tc>
          <w:tcPr>
            <w:tcW w:w="5000" w:type="pct"/>
            <w:tcBorders>
              <w:top w:val="nil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BFBFBF"/>
            <w:vAlign w:val="center"/>
          </w:tcPr>
          <w:p w14:paraId="511D055E" w14:textId="1096F636" w:rsidR="00CA1EEE" w:rsidRPr="00CA1EEE" w:rsidRDefault="00CA1EEE" w:rsidP="00CA1EEE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 xml:space="preserve">OSIO 6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1391845599"/>
                <w:placeholder>
                  <w:docPart w:val="51D482A6DB4743488965629DC1DC5E3C"/>
                </w:placeholder>
                <w:text/>
              </w:sdtPr>
              <w:sdtContent>
                <w:r w:rsidR="001D455C">
                  <w:rPr>
                    <w:rFonts w:ascii="Georgia" w:hAnsi="Georgia" w:cs="Times New Roman"/>
                    <w:b/>
                    <w:bCs/>
                  </w:rPr>
                  <w:t>Verkkokurssin rakentamisen prosessi</w:t>
                </w:r>
              </w:sdtContent>
            </w:sdt>
          </w:p>
          <w:p w14:paraId="6163BCDD" w14:textId="77777777" w:rsidR="00CA1EEE" w:rsidRPr="00CA1EEE" w:rsidRDefault="00CA1EEE" w:rsidP="00CA1EEE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 xml:space="preserve">TUOTTAJAT: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1114719075"/>
                <w:placeholder>
                  <w:docPart w:val="9D25BD23724143789EF887A1D1014415"/>
                </w:placeholder>
                <w:showingPlcHdr/>
                <w:text/>
              </w:sdtPr>
              <w:sdtContent>
                <w:r w:rsidRPr="00CA1EEE">
                  <w:rPr>
                    <w:rFonts w:ascii="Georgia" w:hAnsi="Georgia" w:cs="Times New Roman"/>
                    <w:color w:val="808080"/>
                  </w:rPr>
                  <w:t>Kirjoita tekstiä napsauttamalla tai napauttamalla tätä.</w:t>
                </w:r>
              </w:sdtContent>
            </w:sdt>
          </w:p>
        </w:tc>
      </w:tr>
      <w:tr w:rsidR="00CA1EEE" w:rsidRPr="00CA1EEE" w14:paraId="2EFC62F5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2F441C89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Ydinasiat tässä moduulissa:</w:t>
            </w:r>
          </w:p>
          <w:p w14:paraId="63076D63" w14:textId="175D2BCA" w:rsidR="00CA1EEE" w:rsidRPr="00CA1EEE" w:rsidRDefault="009A2A14" w:rsidP="00CA1EEE">
            <w:pPr>
              <w:rPr>
                <w:rFonts w:ascii="Georgia" w:hAnsi="Georgia" w:cs="Times New Roman"/>
              </w:rPr>
            </w:pPr>
            <w:r>
              <w:rPr>
                <w:rStyle w:val="normaltextrun"/>
                <w:rFonts w:ascii="Georgia" w:hAnsi="Georgia"/>
                <w:color w:val="000000"/>
                <w:shd w:val="clear" w:color="auto" w:fill="F2F2F2"/>
              </w:rPr>
              <w:t>K</w:t>
            </w:r>
            <w:r>
              <w:rPr>
                <w:rStyle w:val="normaltextrun"/>
                <w:rFonts w:ascii="Georgia" w:hAnsi="Georgia"/>
                <w:color w:val="000000"/>
                <w:shd w:val="clear" w:color="auto" w:fill="F2F2F2"/>
              </w:rPr>
              <w:t>äydään läpi verkkokurssin rakentamisen prosessi ja pedagoginen käsikirjoitus vaihe vaiheelta ja alustetaan kurssisuunnitelman tekemistä</w:t>
            </w:r>
          </w:p>
        </w:tc>
      </w:tr>
      <w:tr w:rsidR="00CA1EEE" w:rsidRPr="00CA1EEE" w14:paraId="02CEEE65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236D0B60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Sisällöt (luennot, videot, luettava materiaali)</w:t>
            </w:r>
          </w:p>
          <w:p w14:paraId="295A2876" w14:textId="2B98B72F" w:rsidR="00CA1EEE" w:rsidRPr="00CA1EEE" w:rsidRDefault="009A2A14" w:rsidP="00CA1EEE">
            <w:pPr>
              <w:rPr>
                <w:rFonts w:ascii="Georgia" w:hAnsi="Georgia" w:cs="Times New Roman"/>
              </w:rPr>
            </w:pPr>
            <w:r>
              <w:rPr>
                <w:rStyle w:val="normaltextrun"/>
                <w:rFonts w:ascii="Georgia" w:hAnsi="Georgia" w:cs="Segoe UI"/>
                <w:color w:val="000000"/>
                <w:shd w:val="clear" w:color="auto" w:fill="F2F2F2"/>
              </w:rPr>
              <w:t>Omnian verkkototeutuksen tuotantoprosessi ja pedagoginen käsikirjoitus sekä kurssin osioiden suunnittelu</w:t>
            </w:r>
            <w:r>
              <w:rPr>
                <w:rStyle w:val="eop"/>
                <w:rFonts w:ascii="Georgia" w:hAnsi="Georgia"/>
                <w:color w:val="000000"/>
                <w:sz w:val="22"/>
                <w:szCs w:val="22"/>
                <w:shd w:val="clear" w:color="auto" w:fill="F2F2F2"/>
              </w:rPr>
              <w:t> </w:t>
            </w:r>
          </w:p>
        </w:tc>
      </w:tr>
      <w:tr w:rsidR="00CA1EEE" w:rsidRPr="00CA1EEE" w14:paraId="03ED9146" w14:textId="77777777" w:rsidTr="00CA1EEE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ckThin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579C3CA8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Aktiviteetit ja tehtävät</w:t>
            </w:r>
          </w:p>
          <w:p w14:paraId="1DEB0084" w14:textId="77777777" w:rsidR="009A2A14" w:rsidRPr="009A2A14" w:rsidRDefault="009A2A14" w:rsidP="009A2A14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ascii="Georgia" w:eastAsia="Times New Roman" w:hAnsi="Georgia" w:cs="Times New Roman"/>
                <w:lang w:eastAsia="fi-FI"/>
              </w:rPr>
            </w:pPr>
            <w:r w:rsidRPr="009A2A14">
              <w:rPr>
                <w:rFonts w:ascii="Georgia" w:eastAsia="Times New Roman" w:hAnsi="Georgia" w:cs="Times New Roman"/>
                <w:lang w:eastAsia="fi-FI"/>
              </w:rPr>
              <w:t>Video verkkokurssin rakentamisen prosessista / LH </w:t>
            </w:r>
          </w:p>
          <w:p w14:paraId="5B7F9773" w14:textId="77777777" w:rsidR="009A2A14" w:rsidRPr="009A2A14" w:rsidRDefault="009A2A14" w:rsidP="009A2A14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ascii="Georgia" w:eastAsia="Times New Roman" w:hAnsi="Georgia" w:cs="Times New Roman"/>
                <w:lang w:eastAsia="fi-FI"/>
              </w:rPr>
            </w:pPr>
            <w:r w:rsidRPr="009A2A14">
              <w:rPr>
                <w:rFonts w:ascii="Georgia" w:eastAsia="Times New Roman" w:hAnsi="Georgia" w:cs="Times New Roman"/>
                <w:lang w:eastAsia="fi-FI"/>
              </w:rPr>
              <w:t>Kuva verkkokurssin </w:t>
            </w:r>
            <w:proofErr w:type="spellStart"/>
            <w:r w:rsidRPr="009A2A14">
              <w:rPr>
                <w:rFonts w:ascii="Georgia" w:eastAsia="Times New Roman" w:hAnsi="Georgia" w:cs="Times New Roman"/>
                <w:lang w:eastAsia="fi-FI"/>
              </w:rPr>
              <w:t>tuotanoprosessi</w:t>
            </w:r>
            <w:proofErr w:type="spellEnd"/>
            <w:r w:rsidRPr="009A2A14">
              <w:rPr>
                <w:rFonts w:ascii="Georgia" w:eastAsia="Times New Roman" w:hAnsi="Georgia" w:cs="Times New Roman"/>
                <w:lang w:eastAsia="fi-FI"/>
              </w:rPr>
              <w:t> </w:t>
            </w:r>
            <w:r w:rsidRPr="009A2A14">
              <w:rPr>
                <w:rFonts w:ascii="Georgia" w:eastAsia="Times New Roman" w:hAnsi="Georgia" w:cs="Times New Roman"/>
                <w:lang w:eastAsia="fi-FI"/>
              </w:rPr>
              <w:br/>
              <w:t>Oppitunti pedagogisesta käsikirjoituksesta / M-LL </w:t>
            </w:r>
            <w:r w:rsidRPr="009A2A14">
              <w:rPr>
                <w:rFonts w:ascii="Georgia" w:eastAsia="Times New Roman" w:hAnsi="Georgia" w:cs="Times New Roman"/>
                <w:lang w:eastAsia="fi-FI"/>
              </w:rPr>
              <w:br/>
              <w:t>Kurssin opiskelija suunnittelee oman alan, yhden tutkinnon osan, yhden osion pedagogisen käsikirjoituksen  </w:t>
            </w:r>
          </w:p>
          <w:p w14:paraId="48E20C44" w14:textId="77777777" w:rsidR="009A2A14" w:rsidRPr="009A2A14" w:rsidRDefault="009A2A14" w:rsidP="009A2A14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ascii="Georgia" w:eastAsia="Times New Roman" w:hAnsi="Georgia" w:cs="Times New Roman"/>
                <w:lang w:eastAsia="fi-FI"/>
              </w:rPr>
            </w:pPr>
            <w:r w:rsidRPr="009A2A14">
              <w:rPr>
                <w:rFonts w:ascii="Georgia" w:eastAsia="Times New Roman" w:hAnsi="Georgia" w:cs="Times New Roman"/>
                <w:lang w:eastAsia="fi-FI"/>
              </w:rPr>
              <w:t>Opiskelija palauttaa pedagogisen suunnitelman keskustelualueelle liitteenä ja kollegat vertaisarvioivat toistensa käsikirjoituksia </w:t>
            </w:r>
          </w:p>
          <w:p w14:paraId="22FD5F5A" w14:textId="77777777" w:rsidR="009A2A14" w:rsidRPr="009A2A14" w:rsidRDefault="009A2A14" w:rsidP="009A2A14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ascii="Georgia" w:eastAsia="Times New Roman" w:hAnsi="Georgia" w:cs="Times New Roman"/>
                <w:lang w:eastAsia="fi-FI"/>
              </w:rPr>
            </w:pPr>
            <w:r w:rsidRPr="009A2A14">
              <w:rPr>
                <w:rFonts w:ascii="Georgia" w:eastAsia="Times New Roman" w:hAnsi="Georgia" w:cs="Times New Roman"/>
                <w:lang w:eastAsia="fi-FI"/>
              </w:rPr>
              <w:t>Oppitunti </w:t>
            </w:r>
            <w:proofErr w:type="spellStart"/>
            <w:r w:rsidRPr="009A2A14">
              <w:rPr>
                <w:rFonts w:ascii="Georgia" w:eastAsia="Times New Roman" w:hAnsi="Georgia" w:cs="Times New Roman"/>
                <w:lang w:eastAsia="fi-FI"/>
              </w:rPr>
              <w:t>verkkkokurssin</w:t>
            </w:r>
            <w:proofErr w:type="spellEnd"/>
            <w:r w:rsidRPr="009A2A14">
              <w:rPr>
                <w:rFonts w:ascii="Georgia" w:eastAsia="Times New Roman" w:hAnsi="Georgia" w:cs="Times New Roman"/>
                <w:lang w:eastAsia="fi-FI"/>
              </w:rPr>
              <w:t> kurssisuunnitelmasta </w:t>
            </w:r>
          </w:p>
          <w:p w14:paraId="6D3FC095" w14:textId="77777777" w:rsidR="009A2A14" w:rsidRPr="009A2A14" w:rsidRDefault="009A2A14" w:rsidP="009A2A14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ascii="Georgia" w:eastAsia="Times New Roman" w:hAnsi="Georgia" w:cs="Times New Roman"/>
                <w:lang w:eastAsia="fi-FI"/>
              </w:rPr>
            </w:pPr>
            <w:r w:rsidRPr="009A2A14">
              <w:rPr>
                <w:rFonts w:ascii="Georgia" w:eastAsia="Times New Roman" w:hAnsi="Georgia" w:cs="Times New Roman"/>
                <w:lang w:eastAsia="fi-FI"/>
              </w:rPr>
              <w:t>Opiskelija lataa kurssisuunnitelmarungon omalle koneelle myöhempää käyttöä varten. </w:t>
            </w:r>
          </w:p>
          <w:p w14:paraId="1FCFDA11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</w:tbl>
    <w:p w14:paraId="4BEAEEC4" w14:textId="77777777" w:rsidR="00CA1EEE" w:rsidRPr="00CA1EEE" w:rsidRDefault="00CA1EEE" w:rsidP="00CA1EEE">
      <w:pPr>
        <w:spacing w:before="30" w:after="30" w:line="240" w:lineRule="auto"/>
        <w:rPr>
          <w:rFonts w:ascii="Georgia" w:eastAsia="MS Mincho" w:hAnsi="Georgia" w:cs="Times New Roman"/>
          <w:sz w:val="20"/>
          <w:szCs w:val="20"/>
          <w:lang w:eastAsia="ja-JP"/>
        </w:rPr>
      </w:pPr>
    </w:p>
    <w:p w14:paraId="0ED6A1DC" w14:textId="77777777" w:rsidR="00CA1EEE" w:rsidRPr="00CA1EEE" w:rsidRDefault="00CA1EEE" w:rsidP="00CA1EEE">
      <w:pPr>
        <w:spacing w:after="0" w:line="240" w:lineRule="auto"/>
        <w:rPr>
          <w:rFonts w:ascii="Georgia" w:eastAsia="MS Mincho" w:hAnsi="Georgia" w:cs="Times New Roman"/>
          <w:sz w:val="20"/>
          <w:szCs w:val="20"/>
          <w:lang w:eastAsia="ja-JP"/>
        </w:rPr>
      </w:pPr>
      <w:r w:rsidRPr="00CA1EEE">
        <w:rPr>
          <w:rFonts w:ascii="Georgia" w:eastAsia="MS Mincho" w:hAnsi="Georgia" w:cs="Times New Roman"/>
          <w:sz w:val="20"/>
          <w:szCs w:val="20"/>
          <w:lang w:eastAsia="ja-JP"/>
        </w:rPr>
        <w:br w:type="page"/>
      </w:r>
    </w:p>
    <w:tbl>
      <w:tblPr>
        <w:tblStyle w:val="Vaaleataulukkoruudukko1"/>
        <w:tblpPr w:leftFromText="141" w:rightFromText="141" w:vertAnchor="text" w:horzAnchor="margin" w:tblpY="-76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488"/>
      </w:tblGrid>
      <w:tr w:rsidR="00E70D66" w:rsidRPr="00CA1EEE" w14:paraId="5EB91B20" w14:textId="77777777" w:rsidTr="00E70D66">
        <w:trPr>
          <w:trHeight w:val="567"/>
        </w:trPr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BFBFBF"/>
            <w:vAlign w:val="center"/>
          </w:tcPr>
          <w:p w14:paraId="5B0C216E" w14:textId="4E309D58" w:rsidR="00CA1EEE" w:rsidRPr="00CA1EEE" w:rsidRDefault="00CA1EEE" w:rsidP="00CA1EEE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lastRenderedPageBreak/>
              <w:t xml:space="preserve">OSIO 7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1454823551"/>
                <w:placeholder>
                  <w:docPart w:val="34B67DAFBCC34B2BBC261921E0BAEABF"/>
                </w:placeholder>
                <w:text/>
              </w:sdtPr>
              <w:sdtContent>
                <w:r w:rsidR="00B61510">
                  <w:rPr>
                    <w:rFonts w:ascii="Georgia" w:hAnsi="Georgia" w:cs="Times New Roman"/>
                    <w:b/>
                    <w:bCs/>
                  </w:rPr>
                  <w:t>Oppijan aktivointi ja vuorovaikutus verkossa</w:t>
                </w:r>
              </w:sdtContent>
            </w:sdt>
          </w:p>
          <w:p w14:paraId="7B6B4EC0" w14:textId="77777777" w:rsidR="00CA1EEE" w:rsidRPr="00CA1EEE" w:rsidRDefault="00CA1EEE" w:rsidP="00CA1EEE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 xml:space="preserve">TUOTTAJAT: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-194770584"/>
                <w:placeholder>
                  <w:docPart w:val="F9DEE56EDF4B45059488D769E799D8BE"/>
                </w:placeholder>
                <w:showingPlcHdr/>
                <w:text/>
              </w:sdtPr>
              <w:sdtContent>
                <w:r w:rsidRPr="00CA1EEE">
                  <w:rPr>
                    <w:rFonts w:ascii="Georgia" w:hAnsi="Georgia" w:cs="Times New Roman"/>
                    <w:color w:val="808080"/>
                  </w:rPr>
                  <w:t>Kirjoita tekstiä napsauttamalla tai napauttamalla tätä.</w:t>
                </w:r>
              </w:sdtContent>
            </w:sdt>
          </w:p>
        </w:tc>
      </w:tr>
      <w:tr w:rsidR="00E70D66" w:rsidRPr="00CA1EEE" w14:paraId="2375F54A" w14:textId="77777777" w:rsidTr="00E70D66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7E5292BB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Ydinasiat tässä moduulissa:</w:t>
            </w:r>
          </w:p>
          <w:p w14:paraId="40D416A8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  <w:tr w:rsidR="00E70D66" w:rsidRPr="00CA1EEE" w14:paraId="051561DC" w14:textId="77777777" w:rsidTr="00E70D66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7F4FCB94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Sisällöt (luennot, videot, luettava materiaali)</w:t>
            </w:r>
          </w:p>
          <w:p w14:paraId="3341F9B5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  <w:tr w:rsidR="00E70D66" w:rsidRPr="00CA1EEE" w14:paraId="4499E219" w14:textId="77777777" w:rsidTr="00E70D66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ckThin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2057E4E1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Aktiviteetit ja tehtävät</w:t>
            </w:r>
          </w:p>
          <w:p w14:paraId="66F448CE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  <w:tr w:rsidR="00CA1EEE" w:rsidRPr="00CA1EEE" w14:paraId="6DF6BAD4" w14:textId="77777777" w:rsidTr="00E70D66">
        <w:trPr>
          <w:trHeight w:val="567"/>
        </w:trPr>
        <w:tc>
          <w:tcPr>
            <w:tcW w:w="5000" w:type="pct"/>
            <w:tcBorders>
              <w:top w:val="nil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BFBFBF"/>
            <w:vAlign w:val="center"/>
          </w:tcPr>
          <w:p w14:paraId="5E83BC10" w14:textId="2DFEAB41" w:rsidR="00CA1EEE" w:rsidRPr="00CA1EEE" w:rsidRDefault="00CA1EEE" w:rsidP="00CA1EEE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 xml:space="preserve">OSIO 8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-1492406145"/>
                <w:placeholder>
                  <w:docPart w:val="CEEF767E3CAD4BDA9C2BDE9A321491DE"/>
                </w:placeholder>
                <w:text/>
              </w:sdtPr>
              <w:sdtContent>
                <w:r w:rsidR="00B61510">
                  <w:rPr>
                    <w:rFonts w:ascii="Georgia" w:hAnsi="Georgia" w:cs="Times New Roman"/>
                    <w:b/>
                    <w:bCs/>
                  </w:rPr>
                  <w:t>Oppijan ohjaus ja opettajan läsnäolo verkossa</w:t>
                </w:r>
              </w:sdtContent>
            </w:sdt>
          </w:p>
          <w:p w14:paraId="7ED289A0" w14:textId="520D212E" w:rsidR="00CA1EEE" w:rsidRPr="00CA1EEE" w:rsidRDefault="00CA1EEE" w:rsidP="00CA1EEE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 xml:space="preserve">TUOTTAJAT: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1640218980"/>
                <w:placeholder>
                  <w:docPart w:val="07AE2C8447A14E5BA6C753CF1390B8A7"/>
                </w:placeholder>
                <w:text/>
              </w:sdtPr>
              <w:sdtContent>
                <w:r w:rsidR="00B61510">
                  <w:rPr>
                    <w:rFonts w:ascii="Georgia" w:hAnsi="Georgia" w:cs="Times New Roman"/>
                    <w:b/>
                    <w:bCs/>
                  </w:rPr>
                  <w:t>Marja-Leena ja Lumikki</w:t>
                </w:r>
              </w:sdtContent>
            </w:sdt>
          </w:p>
        </w:tc>
      </w:tr>
      <w:tr w:rsidR="00E70D66" w:rsidRPr="00CA1EEE" w14:paraId="0C1B15D7" w14:textId="77777777" w:rsidTr="00E70D66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2D6A5306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Ydinasiat tässä moduulissa:</w:t>
            </w:r>
          </w:p>
          <w:p w14:paraId="28209EB9" w14:textId="77777777" w:rsidR="002232FC" w:rsidRDefault="002232FC" w:rsidP="002232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sz w:val="22"/>
                <w:szCs w:val="22"/>
              </w:rPr>
              <w:t>Verkkokurssin yhtenäinen rakenne</w:t>
            </w:r>
            <w:r>
              <w:rPr>
                <w:rStyle w:val="eop"/>
                <w:rFonts w:ascii="Georgia" w:hAnsi="Georgia" w:cs="Segoe UI"/>
                <w:sz w:val="22"/>
                <w:szCs w:val="22"/>
              </w:rPr>
              <w:t> </w:t>
            </w:r>
          </w:p>
          <w:p w14:paraId="0675E74B" w14:textId="77777777" w:rsidR="002232FC" w:rsidRDefault="002232FC" w:rsidP="002232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sz w:val="20"/>
                <w:szCs w:val="20"/>
              </w:rPr>
              <w:t>Ohjauksen mahdollisuudet</w:t>
            </w:r>
            <w:r>
              <w:rPr>
                <w:rStyle w:val="eop"/>
                <w:rFonts w:ascii="Georgia" w:hAnsi="Georgia" w:cs="Segoe UI"/>
                <w:sz w:val="20"/>
                <w:szCs w:val="20"/>
              </w:rPr>
              <w:t> </w:t>
            </w:r>
          </w:p>
          <w:p w14:paraId="62FFD855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  <w:tr w:rsidR="00E70D66" w:rsidRPr="00CA1EEE" w14:paraId="312E0875" w14:textId="77777777" w:rsidTr="00E70D66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06218E3C" w14:textId="77777777" w:rsidR="00CA1EEE" w:rsidRP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Sisällöt (luennot, videot, luettava materiaali)</w:t>
            </w:r>
          </w:p>
          <w:p w14:paraId="7051B7C6" w14:textId="77777777" w:rsidR="002232FC" w:rsidRDefault="002232FC" w:rsidP="002232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sz w:val="22"/>
                <w:szCs w:val="22"/>
              </w:rPr>
              <w:t>Oppituntiaktiviteetti; Verkkokurssin yhtenäinen rakenne</w:t>
            </w:r>
            <w:r>
              <w:rPr>
                <w:rStyle w:val="eop"/>
                <w:rFonts w:ascii="Georgia" w:hAnsi="Georgia" w:cs="Segoe UI"/>
                <w:sz w:val="22"/>
                <w:szCs w:val="22"/>
              </w:rPr>
              <w:t> </w:t>
            </w:r>
          </w:p>
          <w:p w14:paraId="0A042B68" w14:textId="1F482761" w:rsidR="002232FC" w:rsidRDefault="002232FC" w:rsidP="002232F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Georgia" w:hAnsi="Georgia" w:cs="Segoe UI"/>
                <w:sz w:val="22"/>
                <w:szCs w:val="22"/>
              </w:rPr>
              <w:t>Ohjausken</w:t>
            </w:r>
            <w:proofErr w:type="spellEnd"/>
            <w:r>
              <w:rPr>
                <w:rStyle w:val="normaltextrun"/>
                <w:rFonts w:ascii="Georgia" w:hAnsi="Georgia" w:cs="Segoe UI"/>
                <w:sz w:val="22"/>
                <w:szCs w:val="22"/>
              </w:rPr>
              <w:t xml:space="preserve"> mahdollisuudet </w:t>
            </w:r>
            <w:r>
              <w:rPr>
                <w:rStyle w:val="normaltextrun"/>
                <w:rFonts w:ascii="Georgia" w:hAnsi="Georgia" w:cs="Segoe UI"/>
                <w:sz w:val="22"/>
                <w:szCs w:val="22"/>
              </w:rPr>
              <w:t>s</w:t>
            </w:r>
            <w:r>
              <w:rPr>
                <w:rStyle w:val="normaltextrun"/>
                <w:rFonts w:cs="Segoe UI"/>
              </w:rPr>
              <w:t>ivuna</w:t>
            </w:r>
          </w:p>
          <w:p w14:paraId="505A3EF4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  <w:tr w:rsidR="00E70D66" w:rsidRPr="00CA1EEE" w14:paraId="48B846E3" w14:textId="77777777" w:rsidTr="00E70D66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ckThin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4E0746F8" w14:textId="2E1B6F22" w:rsidR="00CA1EEE" w:rsidRDefault="00CA1EEE" w:rsidP="00CA1EEE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Aktiviteetit ja tehtävät</w:t>
            </w:r>
          </w:p>
          <w:p w14:paraId="73B353BA" w14:textId="77777777" w:rsidR="002232FC" w:rsidRPr="002232FC" w:rsidRDefault="002232FC" w:rsidP="002232FC">
            <w:pPr>
              <w:numPr>
                <w:ilvl w:val="0"/>
                <w:numId w:val="4"/>
              </w:numPr>
              <w:spacing w:after="0"/>
              <w:ind w:left="360" w:firstLine="0"/>
              <w:textAlignment w:val="baseline"/>
              <w:rPr>
                <w:rFonts w:ascii="Georgia" w:eastAsia="Times New Roman" w:hAnsi="Georgia" w:cs="Times New Roman"/>
                <w:lang w:eastAsia="fi-FI"/>
              </w:rPr>
            </w:pPr>
            <w:r w:rsidRPr="002232FC"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  <w:t>​</w:t>
            </w:r>
            <w:r w:rsidRPr="002232FC">
              <w:rPr>
                <w:rFonts w:ascii="Georgia" w:eastAsia="Times New Roman" w:hAnsi="Georgia" w:cs="Times New Roman"/>
                <w:lang w:eastAsia="fi-FI"/>
              </w:rPr>
              <w:t>Oman verkkokurssin etusivun muokkaaminen  </w:t>
            </w:r>
          </w:p>
          <w:p w14:paraId="41A00ECA" w14:textId="77777777" w:rsidR="002232FC" w:rsidRPr="002232FC" w:rsidRDefault="002232FC" w:rsidP="002232FC">
            <w:pPr>
              <w:numPr>
                <w:ilvl w:val="0"/>
                <w:numId w:val="4"/>
              </w:numPr>
              <w:spacing w:after="0"/>
              <w:ind w:left="360" w:firstLine="0"/>
              <w:textAlignment w:val="baseline"/>
              <w:rPr>
                <w:rFonts w:ascii="Georgia" w:eastAsia="Times New Roman" w:hAnsi="Georgia" w:cs="Times New Roman"/>
                <w:lang w:eastAsia="fi-FI"/>
              </w:rPr>
            </w:pPr>
            <w:r w:rsidRPr="002232FC">
              <w:rPr>
                <w:rFonts w:ascii="Georgia" w:eastAsia="Times New Roman" w:hAnsi="Georgia" w:cs="Times New Roman"/>
                <w:lang w:eastAsia="fi-FI"/>
              </w:rPr>
              <w:t>Kuvakaappauksen liittäminen johonkin aktiviteettiin </w:t>
            </w:r>
          </w:p>
          <w:p w14:paraId="34643DEA" w14:textId="77777777" w:rsidR="002232FC" w:rsidRPr="002232FC" w:rsidRDefault="002232FC" w:rsidP="002232FC">
            <w:pPr>
              <w:numPr>
                <w:ilvl w:val="0"/>
                <w:numId w:val="4"/>
              </w:numPr>
              <w:spacing w:after="0"/>
              <w:ind w:left="360" w:firstLine="0"/>
              <w:textAlignment w:val="baseline"/>
              <w:rPr>
                <w:rFonts w:ascii="Georgia" w:eastAsia="Times New Roman" w:hAnsi="Georgia" w:cs="Times New Roman"/>
                <w:lang w:eastAsia="fi-FI"/>
              </w:rPr>
            </w:pPr>
            <w:r w:rsidRPr="002232FC">
              <w:rPr>
                <w:rFonts w:ascii="Times New Roman" w:eastAsia="Times New Roman" w:hAnsi="Times New Roman" w:cs="Times New Roman"/>
                <w:lang w:eastAsia="fi-FI"/>
              </w:rPr>
              <w:t>​</w:t>
            </w:r>
            <w:r w:rsidRPr="002232FC">
              <w:rPr>
                <w:rFonts w:ascii="Georgia" w:eastAsia="Times New Roman" w:hAnsi="Georgia" w:cs="Times New Roman"/>
                <w:lang w:eastAsia="fi-FI"/>
              </w:rPr>
              <w:t>Kurssirunkosuunnitelman </w:t>
            </w:r>
            <w:r w:rsidRPr="002232FC">
              <w:rPr>
                <w:rFonts w:ascii="Georgia" w:eastAsia="Times New Roman" w:hAnsi="Georgia" w:cs="Times New Roman"/>
                <w:b/>
                <w:bCs/>
                <w:lang w:eastAsia="fi-FI"/>
              </w:rPr>
              <w:t>yläosan täyttäminen</w:t>
            </w:r>
          </w:p>
          <w:p w14:paraId="6D833C59" w14:textId="77777777" w:rsidR="002232FC" w:rsidRPr="00CA1EEE" w:rsidRDefault="002232FC" w:rsidP="00CA1EEE">
            <w:pPr>
              <w:rPr>
                <w:rFonts w:ascii="Georgia" w:hAnsi="Georgia" w:cs="Times New Roman"/>
                <w:b/>
                <w:bCs/>
              </w:rPr>
            </w:pPr>
          </w:p>
          <w:p w14:paraId="083A8977" w14:textId="77777777" w:rsidR="00CA1EEE" w:rsidRPr="00CA1EEE" w:rsidRDefault="00CA1EEE" w:rsidP="00CA1EEE">
            <w:pPr>
              <w:rPr>
                <w:rFonts w:ascii="Georgia" w:hAnsi="Georgia" w:cs="Times New Roman"/>
              </w:rPr>
            </w:pPr>
          </w:p>
        </w:tc>
      </w:tr>
    </w:tbl>
    <w:p w14:paraId="42F0BC55" w14:textId="38F37F1C" w:rsidR="00744EDB" w:rsidRDefault="00744EDB" w:rsidP="005E6349"/>
    <w:p w14:paraId="70602C89" w14:textId="77777777" w:rsidR="00744EDB" w:rsidRDefault="00744EDB">
      <w:r>
        <w:br w:type="page"/>
      </w:r>
    </w:p>
    <w:tbl>
      <w:tblPr>
        <w:tblStyle w:val="Vaaleataulukkoruudukko1"/>
        <w:tblpPr w:leftFromText="141" w:rightFromText="141" w:vertAnchor="text" w:horzAnchor="margin" w:tblpY="-76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488"/>
      </w:tblGrid>
      <w:tr w:rsidR="00744EDB" w:rsidRPr="00CA1EEE" w14:paraId="65A8E9E3" w14:textId="77777777" w:rsidTr="008E26B4">
        <w:trPr>
          <w:trHeight w:val="567"/>
        </w:trPr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BFBFBF"/>
            <w:vAlign w:val="center"/>
          </w:tcPr>
          <w:p w14:paraId="5BCEBAF8" w14:textId="6529FCBC" w:rsidR="00744EDB" w:rsidRPr="00CA1EEE" w:rsidRDefault="00744EDB" w:rsidP="008E26B4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lastRenderedPageBreak/>
              <w:t xml:space="preserve">OSIO </w:t>
            </w:r>
            <w:r>
              <w:rPr>
                <w:rFonts w:ascii="Georgia" w:hAnsi="Georgia" w:cs="Times New Roman"/>
                <w:b/>
                <w:bCs/>
              </w:rPr>
              <w:t>9</w:t>
            </w:r>
            <w:r w:rsidRPr="00CA1EEE">
              <w:rPr>
                <w:rFonts w:ascii="Georgia" w:hAnsi="Georgia" w:cs="Times New Roman"/>
                <w:b/>
                <w:bCs/>
              </w:rPr>
              <w:t xml:space="preserve">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-795520065"/>
                <w:placeholder>
                  <w:docPart w:val="FD927E81E66345698535BBA03925BDD2"/>
                </w:placeholder>
                <w:text/>
              </w:sdtPr>
              <w:sdtContent>
                <w:r>
                  <w:rPr>
                    <w:rFonts w:ascii="Georgia" w:hAnsi="Georgia" w:cs="Times New Roman"/>
                    <w:b/>
                    <w:bCs/>
                  </w:rPr>
                  <w:t>Opintojen edistymisen seuranta ja analytiikka</w:t>
                </w:r>
              </w:sdtContent>
            </w:sdt>
          </w:p>
          <w:p w14:paraId="24E7A4C5" w14:textId="77777777" w:rsidR="00744EDB" w:rsidRPr="00CA1EEE" w:rsidRDefault="00744EDB" w:rsidP="008E26B4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 xml:space="preserve">TUOTTAJAT: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715314626"/>
                <w:placeholder>
                  <w:docPart w:val="FEC0FEA87BB34A918D776CE278646D85"/>
                </w:placeholder>
                <w:showingPlcHdr/>
                <w:text/>
              </w:sdtPr>
              <w:sdtContent>
                <w:r w:rsidRPr="00CA1EEE">
                  <w:rPr>
                    <w:rFonts w:ascii="Georgia" w:hAnsi="Georgia" w:cs="Times New Roman"/>
                    <w:color w:val="808080"/>
                  </w:rPr>
                  <w:t>Kirjoita tekstiä napsauttamalla tai napauttamalla tätä.</w:t>
                </w:r>
              </w:sdtContent>
            </w:sdt>
          </w:p>
        </w:tc>
      </w:tr>
      <w:tr w:rsidR="00744EDB" w:rsidRPr="00CA1EEE" w14:paraId="2C7F72E2" w14:textId="77777777" w:rsidTr="008E26B4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1C219EE1" w14:textId="77777777" w:rsidR="00744EDB" w:rsidRPr="00CA1EEE" w:rsidRDefault="00744EDB" w:rsidP="008E26B4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Ydinasiat tässä moduulissa:</w:t>
            </w:r>
          </w:p>
          <w:p w14:paraId="50D8E96A" w14:textId="77777777" w:rsidR="00744EDB" w:rsidRPr="00CA1EEE" w:rsidRDefault="00744EDB" w:rsidP="008E26B4">
            <w:pPr>
              <w:rPr>
                <w:rFonts w:ascii="Georgia" w:hAnsi="Georgia" w:cs="Times New Roman"/>
              </w:rPr>
            </w:pPr>
          </w:p>
        </w:tc>
      </w:tr>
      <w:tr w:rsidR="00744EDB" w:rsidRPr="00CA1EEE" w14:paraId="24D3F9CA" w14:textId="77777777" w:rsidTr="008E26B4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306706BE" w14:textId="77777777" w:rsidR="00744EDB" w:rsidRPr="00CA1EEE" w:rsidRDefault="00744EDB" w:rsidP="008E26B4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Sisällöt (luennot, videot, luettava materiaali)</w:t>
            </w:r>
          </w:p>
          <w:p w14:paraId="7B7A7B2A" w14:textId="77777777" w:rsidR="00744EDB" w:rsidRPr="00CA1EEE" w:rsidRDefault="00744EDB" w:rsidP="008E26B4">
            <w:pPr>
              <w:rPr>
                <w:rFonts w:ascii="Georgia" w:hAnsi="Georgia" w:cs="Times New Roman"/>
              </w:rPr>
            </w:pPr>
          </w:p>
        </w:tc>
      </w:tr>
      <w:tr w:rsidR="00744EDB" w:rsidRPr="00CA1EEE" w14:paraId="601D5202" w14:textId="77777777" w:rsidTr="008E26B4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ckThin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732273DA" w14:textId="77777777" w:rsidR="00744EDB" w:rsidRPr="00CA1EEE" w:rsidRDefault="00744EDB" w:rsidP="008E26B4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Aktiviteetit ja tehtävät</w:t>
            </w:r>
          </w:p>
          <w:p w14:paraId="0BC35840" w14:textId="77777777" w:rsidR="00744EDB" w:rsidRPr="00CA1EEE" w:rsidRDefault="00744EDB" w:rsidP="008E26B4">
            <w:pPr>
              <w:rPr>
                <w:rFonts w:ascii="Georgia" w:hAnsi="Georgia" w:cs="Times New Roman"/>
              </w:rPr>
            </w:pPr>
          </w:p>
        </w:tc>
      </w:tr>
      <w:tr w:rsidR="00744EDB" w:rsidRPr="00CA1EEE" w14:paraId="6AFEC298" w14:textId="77777777" w:rsidTr="008E26B4">
        <w:trPr>
          <w:trHeight w:val="567"/>
        </w:trPr>
        <w:tc>
          <w:tcPr>
            <w:tcW w:w="5000" w:type="pct"/>
            <w:tcBorders>
              <w:top w:val="nil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BFBFBF"/>
            <w:vAlign w:val="center"/>
          </w:tcPr>
          <w:p w14:paraId="5FE010DC" w14:textId="43E70319" w:rsidR="00744EDB" w:rsidRPr="00CA1EEE" w:rsidRDefault="00744EDB" w:rsidP="008E26B4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 xml:space="preserve">OSIO 8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-634563672"/>
                <w:placeholder>
                  <w:docPart w:val="79DCCF452D4448BB8A1ED9802FDB2A3C"/>
                </w:placeholder>
                <w:text/>
              </w:sdtPr>
              <w:sdtContent>
                <w:r>
                  <w:rPr>
                    <w:rFonts w:ascii="Georgia" w:hAnsi="Georgia" w:cs="Times New Roman"/>
                    <w:b/>
                    <w:bCs/>
                  </w:rPr>
                  <w:t>Päätä opinnot tästä</w:t>
                </w:r>
              </w:sdtContent>
            </w:sdt>
          </w:p>
          <w:p w14:paraId="31F3A49C" w14:textId="106EA296" w:rsidR="00744EDB" w:rsidRPr="00CA1EEE" w:rsidRDefault="00744EDB" w:rsidP="008E26B4">
            <w:pPr>
              <w:spacing w:after="0"/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 xml:space="preserve">TUOTTAJAT: </w:t>
            </w:r>
            <w:sdt>
              <w:sdtPr>
                <w:rPr>
                  <w:rFonts w:ascii="Georgia" w:hAnsi="Georgia" w:cs="Times New Roman"/>
                  <w:b/>
                  <w:bCs/>
                </w:rPr>
                <w:id w:val="-1440685040"/>
                <w:placeholder>
                  <w:docPart w:val="D2AC8ABB813A4BB3A8E1A4F1729FF6C5"/>
                </w:placeholder>
                <w:text/>
              </w:sdtPr>
              <w:sdtContent>
                <w:r>
                  <w:rPr>
                    <w:rFonts w:ascii="Georgia" w:hAnsi="Georgia" w:cs="Times New Roman"/>
                    <w:b/>
                    <w:bCs/>
                  </w:rPr>
                  <w:t>Lumikki</w:t>
                </w:r>
              </w:sdtContent>
            </w:sdt>
          </w:p>
        </w:tc>
      </w:tr>
      <w:tr w:rsidR="00744EDB" w:rsidRPr="00CA1EEE" w14:paraId="36BC1A5D" w14:textId="77777777" w:rsidTr="008E26B4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4A7C3DD3" w14:textId="77777777" w:rsidR="00744EDB" w:rsidRPr="00CA1EEE" w:rsidRDefault="00744EDB" w:rsidP="008E26B4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Ydinasiat tässä moduulissa:</w:t>
            </w:r>
          </w:p>
          <w:p w14:paraId="261F8994" w14:textId="77777777" w:rsidR="007431A4" w:rsidRDefault="007431A4" w:rsidP="007431A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sz w:val="22"/>
                <w:szCs w:val="22"/>
              </w:rPr>
              <w:t>Verkkokurssin katsastuslista</w:t>
            </w:r>
            <w:r>
              <w:rPr>
                <w:rStyle w:val="eop"/>
                <w:rFonts w:ascii="Georgia" w:hAnsi="Georgia" w:cs="Segoe UI"/>
                <w:sz w:val="22"/>
                <w:szCs w:val="22"/>
              </w:rPr>
              <w:t> </w:t>
            </w:r>
          </w:p>
          <w:p w14:paraId="22EDA725" w14:textId="77777777" w:rsidR="007431A4" w:rsidRDefault="007431A4" w:rsidP="007431A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sz w:val="16"/>
                <w:szCs w:val="16"/>
              </w:rPr>
              <w:t>​</w:t>
            </w:r>
            <w:r>
              <w:rPr>
                <w:rStyle w:val="normaltextrun"/>
                <w:rFonts w:ascii="Georgia" w:hAnsi="Georgia" w:cs="Segoe UI"/>
                <w:sz w:val="22"/>
                <w:szCs w:val="22"/>
              </w:rPr>
              <w:t>Palaute verkkokurssista</w:t>
            </w:r>
          </w:p>
          <w:p w14:paraId="29B242DE" w14:textId="25C84B55" w:rsidR="00744EDB" w:rsidRPr="00CA1EEE" w:rsidRDefault="00744EDB" w:rsidP="008E26B4">
            <w:pPr>
              <w:rPr>
                <w:rFonts w:ascii="Georgia" w:hAnsi="Georgia" w:cs="Times New Roman"/>
              </w:rPr>
            </w:pPr>
          </w:p>
        </w:tc>
      </w:tr>
      <w:tr w:rsidR="00744EDB" w:rsidRPr="00CA1EEE" w14:paraId="1F6CF564" w14:textId="77777777" w:rsidTr="008E26B4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nThick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694C21D9" w14:textId="77777777" w:rsidR="00744EDB" w:rsidRPr="00CA1EEE" w:rsidRDefault="00744EDB" w:rsidP="008E26B4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Sisällöt (luennot, videot, luettava materiaali)</w:t>
            </w:r>
          </w:p>
          <w:p w14:paraId="59FBF723" w14:textId="77777777" w:rsidR="007431A4" w:rsidRDefault="007431A4" w:rsidP="007431A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sz w:val="20"/>
                <w:szCs w:val="20"/>
              </w:rPr>
              <w:t>Teksti verkkokurssin katsastuslistaan</w:t>
            </w:r>
            <w:r>
              <w:rPr>
                <w:rStyle w:val="eop"/>
                <w:rFonts w:ascii="Georgia" w:hAnsi="Georgia" w:cs="Segoe UI"/>
                <w:sz w:val="20"/>
                <w:szCs w:val="20"/>
              </w:rPr>
              <w:t> </w:t>
            </w:r>
          </w:p>
          <w:p w14:paraId="3244DAF9" w14:textId="77777777" w:rsidR="007431A4" w:rsidRDefault="007431A4" w:rsidP="007431A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sz w:val="20"/>
                <w:szCs w:val="20"/>
              </w:rPr>
              <w:t>Palautelomake Omnian yhteinen</w:t>
            </w:r>
            <w:r>
              <w:rPr>
                <w:rStyle w:val="eop"/>
                <w:rFonts w:ascii="Georgia" w:hAnsi="Georgia" w:cs="Segoe UI"/>
                <w:sz w:val="20"/>
                <w:szCs w:val="20"/>
              </w:rPr>
              <w:t> </w:t>
            </w:r>
          </w:p>
          <w:p w14:paraId="29939FFA" w14:textId="77777777" w:rsidR="00744EDB" w:rsidRPr="00CA1EEE" w:rsidRDefault="00744EDB" w:rsidP="008E26B4">
            <w:pPr>
              <w:rPr>
                <w:rFonts w:ascii="Georgia" w:hAnsi="Georgia" w:cs="Times New Roman"/>
              </w:rPr>
            </w:pPr>
          </w:p>
        </w:tc>
      </w:tr>
      <w:tr w:rsidR="00744EDB" w:rsidRPr="00CA1EEE" w14:paraId="07B70C57" w14:textId="77777777" w:rsidTr="008E26B4">
        <w:tc>
          <w:tcPr>
            <w:tcW w:w="5000" w:type="pct"/>
            <w:tcBorders>
              <w:top w:val="thinThickSmallGap" w:sz="48" w:space="0" w:color="D5DCE4"/>
              <w:left w:val="thinThickSmallGap" w:sz="48" w:space="0" w:color="D5DCE4"/>
              <w:bottom w:val="thickThinSmallGap" w:sz="48" w:space="0" w:color="D5DCE4"/>
              <w:right w:val="thickThinSmallGap" w:sz="48" w:space="0" w:color="D5DCE4"/>
            </w:tcBorders>
            <w:shd w:val="clear" w:color="auto" w:fill="F2F2F2"/>
          </w:tcPr>
          <w:p w14:paraId="320EC051" w14:textId="60B3AAB2" w:rsidR="00744EDB" w:rsidRDefault="00744EDB" w:rsidP="008E26B4">
            <w:pPr>
              <w:rPr>
                <w:rFonts w:ascii="Georgia" w:hAnsi="Georgia" w:cs="Times New Roman"/>
                <w:b/>
                <w:bCs/>
              </w:rPr>
            </w:pPr>
            <w:r w:rsidRPr="00CA1EEE">
              <w:rPr>
                <w:rFonts w:ascii="Georgia" w:hAnsi="Georgia" w:cs="Times New Roman"/>
                <w:b/>
                <w:bCs/>
              </w:rPr>
              <w:t>Aktiviteetit ja tehtävät</w:t>
            </w:r>
          </w:p>
          <w:p w14:paraId="67A86101" w14:textId="419E443F" w:rsidR="007431A4" w:rsidRDefault="007431A4" w:rsidP="008E26B4">
            <w:pPr>
              <w:rPr>
                <w:rFonts w:ascii="Georgia" w:hAnsi="Georgia" w:cs="Times New Roman"/>
                <w:b/>
                <w:bCs/>
              </w:rPr>
            </w:pPr>
          </w:p>
          <w:p w14:paraId="6FACF967" w14:textId="77777777" w:rsidR="007431A4" w:rsidRDefault="007431A4" w:rsidP="008E26B4">
            <w:pPr>
              <w:rPr>
                <w:rFonts w:ascii="Georgia" w:hAnsi="Georgia" w:cs="Times New Roman"/>
                <w:b/>
                <w:bCs/>
              </w:rPr>
            </w:pPr>
          </w:p>
          <w:p w14:paraId="468F7C4A" w14:textId="77777777" w:rsidR="007431A4" w:rsidRPr="007431A4" w:rsidRDefault="00744EDB" w:rsidP="007431A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2232FC">
              <w:rPr>
                <w:sz w:val="16"/>
                <w:szCs w:val="16"/>
              </w:rPr>
              <w:t>​</w:t>
            </w:r>
            <w:r w:rsidRPr="002232FC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431A4" w:rsidRPr="007431A4">
              <w:rPr>
                <w:sz w:val="16"/>
                <w:szCs w:val="16"/>
              </w:rPr>
              <w:t>​</w:t>
            </w:r>
            <w:r w:rsidR="007431A4" w:rsidRPr="007431A4">
              <w:rPr>
                <w:rFonts w:ascii="Georgia" w:hAnsi="Georgia"/>
                <w:sz w:val="20"/>
                <w:szCs w:val="20"/>
              </w:rPr>
              <w:t>Verkkokurssin katsastuslistan lataaminen omalle koneelle ja sen täyttäminen itsenäisesti </w:t>
            </w:r>
          </w:p>
          <w:p w14:paraId="099FEDE4" w14:textId="77777777" w:rsidR="007431A4" w:rsidRPr="007431A4" w:rsidRDefault="007431A4" w:rsidP="007431A4">
            <w:pPr>
              <w:numPr>
                <w:ilvl w:val="0"/>
                <w:numId w:val="5"/>
              </w:numPr>
              <w:spacing w:after="0"/>
              <w:ind w:left="360" w:firstLine="0"/>
              <w:textAlignment w:val="baseline"/>
              <w:rPr>
                <w:rFonts w:ascii="Georgia" w:eastAsia="Times New Roman" w:hAnsi="Georgia" w:cs="Times New Roman"/>
                <w:lang w:eastAsia="fi-FI"/>
              </w:rPr>
            </w:pPr>
            <w:r w:rsidRPr="007431A4">
              <w:rPr>
                <w:rFonts w:ascii="Georgia" w:eastAsia="Times New Roman" w:hAnsi="Georgia" w:cs="Times New Roman"/>
                <w:lang w:eastAsia="fi-FI"/>
              </w:rPr>
              <w:t>Palautelomakkeeseen vastaaminen </w:t>
            </w:r>
          </w:p>
          <w:p w14:paraId="5775F07C" w14:textId="77777777" w:rsidR="007431A4" w:rsidRPr="007431A4" w:rsidRDefault="007431A4" w:rsidP="007431A4">
            <w:pPr>
              <w:numPr>
                <w:ilvl w:val="0"/>
                <w:numId w:val="5"/>
              </w:numPr>
              <w:spacing w:after="0"/>
              <w:ind w:left="360" w:firstLine="0"/>
              <w:textAlignment w:val="baseline"/>
              <w:rPr>
                <w:rFonts w:ascii="Georgia" w:eastAsia="Times New Roman" w:hAnsi="Georgia" w:cs="Times New Roman"/>
                <w:lang w:eastAsia="fi-FI"/>
              </w:rPr>
            </w:pPr>
            <w:r w:rsidRPr="007431A4">
              <w:rPr>
                <w:rFonts w:ascii="Georgia" w:eastAsia="Times New Roman" w:hAnsi="Georgia" w:cs="Times New Roman"/>
                <w:lang w:eastAsia="fi-FI"/>
              </w:rPr>
              <w:t>Rakenna laadukas verkkokurssi -todistus </w:t>
            </w:r>
          </w:p>
          <w:p w14:paraId="6297A8C6" w14:textId="1FDC479A" w:rsidR="007431A4" w:rsidRPr="007431A4" w:rsidRDefault="007431A4" w:rsidP="007431A4">
            <w:pPr>
              <w:spacing w:after="0"/>
              <w:ind w:left="360"/>
              <w:textAlignment w:val="baseline"/>
              <w:rPr>
                <w:rFonts w:ascii="Georgia" w:eastAsia="Times New Roman" w:hAnsi="Georgia" w:cs="Times New Roman"/>
                <w:lang w:eastAsia="fi-FI"/>
              </w:rPr>
            </w:pPr>
          </w:p>
          <w:p w14:paraId="1443AE43" w14:textId="6F32AB10" w:rsidR="00744EDB" w:rsidRPr="00CA1EEE" w:rsidRDefault="00744EDB" w:rsidP="008E26B4">
            <w:pPr>
              <w:rPr>
                <w:rFonts w:ascii="Georgia" w:hAnsi="Georgia" w:cs="Times New Roman"/>
                <w:b/>
                <w:bCs/>
              </w:rPr>
            </w:pPr>
          </w:p>
          <w:p w14:paraId="0381055A" w14:textId="77777777" w:rsidR="00744EDB" w:rsidRPr="00CA1EEE" w:rsidRDefault="00744EDB" w:rsidP="008E26B4">
            <w:pPr>
              <w:rPr>
                <w:rFonts w:ascii="Georgia" w:hAnsi="Georgia" w:cs="Times New Roman"/>
              </w:rPr>
            </w:pPr>
          </w:p>
        </w:tc>
      </w:tr>
    </w:tbl>
    <w:p w14:paraId="4B8142FB" w14:textId="77777777" w:rsidR="005E6349" w:rsidRPr="005E6349" w:rsidRDefault="005E6349" w:rsidP="005E6349"/>
    <w:sectPr w:rsidR="005E6349" w:rsidRPr="005E6349"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A0033" w14:textId="77777777" w:rsidR="00164AA3" w:rsidRDefault="00164AA3" w:rsidP="000A5A4F">
      <w:pPr>
        <w:spacing w:after="0" w:line="240" w:lineRule="auto"/>
      </w:pPr>
      <w:r>
        <w:separator/>
      </w:r>
    </w:p>
  </w:endnote>
  <w:endnote w:type="continuationSeparator" w:id="0">
    <w:p w14:paraId="4F27FF9C" w14:textId="77777777" w:rsidR="00164AA3" w:rsidRDefault="00164AA3" w:rsidP="000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TS-derived-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951F" w14:textId="40804290" w:rsidR="0084645D" w:rsidRDefault="00CC698E" w:rsidP="0084645D">
    <w:pPr>
      <w:pStyle w:val="Alatunniste"/>
      <w:ind w:left="2608" w:hanging="2608"/>
      <w:rPr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5B5A008" wp14:editId="7BFB0BE6">
          <wp:simplePos x="0" y="0"/>
          <wp:positionH relativeFrom="column">
            <wp:posOffset>6010275</wp:posOffset>
          </wp:positionH>
          <wp:positionV relativeFrom="paragraph">
            <wp:posOffset>113030</wp:posOffset>
          </wp:positionV>
          <wp:extent cx="593725" cy="638810"/>
          <wp:effectExtent l="0" t="0" r="0" b="8890"/>
          <wp:wrapSquare wrapText="bothSides"/>
          <wp:docPr id="1" name="Kuva 1" descr="Omnia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6388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84645D"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16538A26" wp14:editId="1DE79D03">
          <wp:simplePos x="0" y="0"/>
          <wp:positionH relativeFrom="column">
            <wp:posOffset>8780780</wp:posOffset>
          </wp:positionH>
          <wp:positionV relativeFrom="paragraph">
            <wp:posOffset>112478</wp:posOffset>
          </wp:positionV>
          <wp:extent cx="593725" cy="638810"/>
          <wp:effectExtent l="0" t="0" r="0" b="8890"/>
          <wp:wrapSquare wrapText="bothSides"/>
          <wp:docPr id="12" name="Kuva 12" descr="Omnia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6388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84645D" w:rsidRPr="00A713C7">
      <w:rPr>
        <w:b/>
        <w:bCs/>
        <w:noProof/>
        <w:sz w:val="16"/>
        <w:szCs w:val="16"/>
      </w:rPr>
      <w:drawing>
        <wp:inline distT="0" distB="0" distL="0" distR="0" wp14:anchorId="597F4153" wp14:editId="01F9E0B4">
          <wp:extent cx="550545" cy="186690"/>
          <wp:effectExtent l="0" t="0" r="1905" b="3810"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48" cy="19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45D">
      <w:rPr>
        <w:b/>
        <w:bCs/>
        <w:sz w:val="16"/>
        <w:szCs w:val="16"/>
        <w:lang w:val="en-US"/>
      </w:rPr>
      <w:t xml:space="preserve"> </w:t>
    </w:r>
    <w:r w:rsidR="0084645D" w:rsidRPr="00A713C7">
      <w:rPr>
        <w:b/>
        <w:bCs/>
        <w:sz w:val="16"/>
        <w:szCs w:val="16"/>
        <w:lang w:val="en-US"/>
      </w:rPr>
      <w:t xml:space="preserve"> </w:t>
    </w:r>
    <w:proofErr w:type="spellStart"/>
    <w:r w:rsidR="0084645D" w:rsidRPr="00A713C7">
      <w:rPr>
        <w:b/>
        <w:bCs/>
        <w:sz w:val="16"/>
        <w:szCs w:val="16"/>
        <w:lang w:val="en-US"/>
      </w:rPr>
      <w:t>Sovellettu</w:t>
    </w:r>
    <w:proofErr w:type="spellEnd"/>
    <w:r w:rsidR="0084645D" w:rsidRPr="00A713C7">
      <w:rPr>
        <w:b/>
        <w:bCs/>
        <w:sz w:val="16"/>
        <w:szCs w:val="16"/>
        <w:lang w:val="en-US"/>
      </w:rPr>
      <w:t xml:space="preserve">: </w:t>
    </w:r>
    <w:r w:rsidR="0084645D" w:rsidRPr="00A713C7">
      <w:rPr>
        <w:rFonts w:ascii="OTS-derived-font" w:hAnsi="OTS-derived-font" w:cs="OTS-derived-font"/>
        <w:sz w:val="14"/>
        <w:szCs w:val="14"/>
        <w:lang w:val="en-US"/>
      </w:rPr>
      <w:t xml:space="preserve">Learning Design Toolkit, by </w:t>
    </w:r>
    <w:proofErr w:type="spellStart"/>
    <w:r w:rsidR="0084645D" w:rsidRPr="00A713C7">
      <w:rPr>
        <w:rFonts w:ascii="OTS-derived-font" w:hAnsi="OTS-derived-font" w:cs="OTS-derived-font"/>
        <w:sz w:val="14"/>
        <w:szCs w:val="14"/>
        <w:lang w:val="en-US"/>
      </w:rPr>
      <w:t>Akseli</w:t>
    </w:r>
    <w:proofErr w:type="spellEnd"/>
    <w:r w:rsidR="0084645D" w:rsidRPr="00A713C7">
      <w:rPr>
        <w:rFonts w:ascii="OTS-derived-font" w:hAnsi="OTS-derived-font" w:cs="OTS-derived-font"/>
        <w:sz w:val="14"/>
        <w:szCs w:val="14"/>
        <w:lang w:val="en-US"/>
      </w:rPr>
      <w:t xml:space="preserve"> </w:t>
    </w:r>
    <w:proofErr w:type="spellStart"/>
    <w:r w:rsidR="0084645D" w:rsidRPr="00A713C7">
      <w:rPr>
        <w:rFonts w:ascii="OTS-derived-font" w:hAnsi="OTS-derived-font" w:cs="OTS-derived-font"/>
        <w:sz w:val="14"/>
        <w:szCs w:val="14"/>
        <w:lang w:val="en-US"/>
      </w:rPr>
      <w:t>Huhtanen</w:t>
    </w:r>
    <w:proofErr w:type="spellEnd"/>
    <w:r w:rsidR="0084645D" w:rsidRPr="00A713C7">
      <w:rPr>
        <w:rFonts w:ascii="OTS-derived-font" w:hAnsi="OTS-derived-font" w:cs="OTS-derived-font"/>
        <w:sz w:val="14"/>
        <w:szCs w:val="14"/>
        <w:lang w:val="en-US"/>
      </w:rPr>
      <w:t>,</w:t>
    </w:r>
    <w:r w:rsidR="0084645D">
      <w:rPr>
        <w:rFonts w:ascii="OTS-derived-font" w:hAnsi="OTS-derived-font" w:cs="OTS-derived-font"/>
        <w:sz w:val="14"/>
        <w:szCs w:val="14"/>
        <w:lang w:val="en-US"/>
      </w:rPr>
      <w:t xml:space="preserve"> </w:t>
    </w:r>
    <w:r w:rsidR="0084645D" w:rsidRPr="00A713C7">
      <w:rPr>
        <w:rFonts w:ascii="OTS-derived-font" w:hAnsi="OTS-derived-font" w:cs="OTS-derived-font"/>
        <w:sz w:val="14"/>
        <w:szCs w:val="14"/>
        <w:lang w:val="en-US"/>
      </w:rPr>
      <w:t>2019</w:t>
    </w:r>
    <w:r w:rsidR="0084645D" w:rsidRPr="00A713C7">
      <w:rPr>
        <w:lang w:val="en-US"/>
      </w:rPr>
      <w:tab/>
    </w:r>
  </w:p>
  <w:p w14:paraId="52DB84C0" w14:textId="477DCF23" w:rsidR="005E1948" w:rsidRDefault="005E194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B2DC9" w14:textId="77777777" w:rsidR="00164AA3" w:rsidRDefault="00164AA3" w:rsidP="000A5A4F">
      <w:pPr>
        <w:spacing w:after="0" w:line="240" w:lineRule="auto"/>
      </w:pPr>
      <w:r>
        <w:separator/>
      </w:r>
    </w:p>
  </w:footnote>
  <w:footnote w:type="continuationSeparator" w:id="0">
    <w:p w14:paraId="5AF0EE00" w14:textId="77777777" w:rsidR="00164AA3" w:rsidRDefault="00164AA3" w:rsidP="000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3F8"/>
    <w:multiLevelType w:val="multilevel"/>
    <w:tmpl w:val="2408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0326BD"/>
    <w:multiLevelType w:val="multilevel"/>
    <w:tmpl w:val="CFE4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427D96"/>
    <w:multiLevelType w:val="multilevel"/>
    <w:tmpl w:val="5EB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2C3E5F"/>
    <w:multiLevelType w:val="multilevel"/>
    <w:tmpl w:val="16F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0121D2"/>
    <w:multiLevelType w:val="multilevel"/>
    <w:tmpl w:val="7FC6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E855F5"/>
    <w:multiLevelType w:val="hybridMultilevel"/>
    <w:tmpl w:val="D96A45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49"/>
    <w:rsid w:val="000068B9"/>
    <w:rsid w:val="00081249"/>
    <w:rsid w:val="000A5A4F"/>
    <w:rsid w:val="00131210"/>
    <w:rsid w:val="00164AA3"/>
    <w:rsid w:val="00164C91"/>
    <w:rsid w:val="001D455C"/>
    <w:rsid w:val="002232FC"/>
    <w:rsid w:val="00254010"/>
    <w:rsid w:val="0031095E"/>
    <w:rsid w:val="003B6DCB"/>
    <w:rsid w:val="00422EA6"/>
    <w:rsid w:val="00465B62"/>
    <w:rsid w:val="00483AA6"/>
    <w:rsid w:val="004A74E6"/>
    <w:rsid w:val="004B1392"/>
    <w:rsid w:val="00564A4C"/>
    <w:rsid w:val="005810BC"/>
    <w:rsid w:val="005E1948"/>
    <w:rsid w:val="005E5A8A"/>
    <w:rsid w:val="005E6349"/>
    <w:rsid w:val="0060170B"/>
    <w:rsid w:val="006E2F9B"/>
    <w:rsid w:val="007431A4"/>
    <w:rsid w:val="00744EDB"/>
    <w:rsid w:val="00750866"/>
    <w:rsid w:val="00754100"/>
    <w:rsid w:val="007702BE"/>
    <w:rsid w:val="007C46DD"/>
    <w:rsid w:val="0084645D"/>
    <w:rsid w:val="008E5B74"/>
    <w:rsid w:val="00997C76"/>
    <w:rsid w:val="009A2A14"/>
    <w:rsid w:val="00A06D57"/>
    <w:rsid w:val="00A71CF5"/>
    <w:rsid w:val="00A918F4"/>
    <w:rsid w:val="00AC59AD"/>
    <w:rsid w:val="00AD1485"/>
    <w:rsid w:val="00AF7B20"/>
    <w:rsid w:val="00B61510"/>
    <w:rsid w:val="00B62E3F"/>
    <w:rsid w:val="00CA1EEE"/>
    <w:rsid w:val="00CA3552"/>
    <w:rsid w:val="00CC698E"/>
    <w:rsid w:val="00CD25F5"/>
    <w:rsid w:val="00D13F4B"/>
    <w:rsid w:val="00DA6F39"/>
    <w:rsid w:val="00E57984"/>
    <w:rsid w:val="00E64392"/>
    <w:rsid w:val="00E70D66"/>
    <w:rsid w:val="00E91768"/>
    <w:rsid w:val="00EB6ECC"/>
    <w:rsid w:val="00F46D0C"/>
    <w:rsid w:val="00F839BD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16E07"/>
  <w15:chartTrackingRefBased/>
  <w15:docId w15:val="{494F9052-0CEE-49B7-B8D6-2DC2574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5E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5E6349"/>
  </w:style>
  <w:style w:type="character" w:customStyle="1" w:styleId="eop">
    <w:name w:val="eop"/>
    <w:basedOn w:val="Kappaleenoletusfontti"/>
    <w:rsid w:val="005E6349"/>
  </w:style>
  <w:style w:type="table" w:customStyle="1" w:styleId="TaulukkoRuudukko1">
    <w:name w:val="Taulukko Ruudukko1"/>
    <w:basedOn w:val="Normaalitaulukko"/>
    <w:next w:val="TaulukkoRuudukko"/>
    <w:uiPriority w:val="39"/>
    <w:rsid w:val="005E6349"/>
    <w:pPr>
      <w:spacing w:before="30" w:after="3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5E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aleataulukkoruudukko1">
    <w:name w:val="Vaalea taulukkoruudukko1"/>
    <w:basedOn w:val="Normaalitaulukko"/>
    <w:next w:val="Vaaleataulukkoruudukko"/>
    <w:uiPriority w:val="40"/>
    <w:rsid w:val="00CA1EEE"/>
    <w:pPr>
      <w:spacing w:before="30" w:after="3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Vaaleataulukkoruudukko">
    <w:name w:val="Grid Table Light"/>
    <w:basedOn w:val="Normaalitaulukko"/>
    <w:uiPriority w:val="40"/>
    <w:rsid w:val="00CA1E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E1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E1948"/>
  </w:style>
  <w:style w:type="paragraph" w:styleId="Alatunniste">
    <w:name w:val="footer"/>
    <w:basedOn w:val="Normaali"/>
    <w:link w:val="AlatunnisteChar"/>
    <w:uiPriority w:val="99"/>
    <w:unhideWhenUsed/>
    <w:rsid w:val="005E1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E1948"/>
  </w:style>
  <w:style w:type="character" w:customStyle="1" w:styleId="scxw44832321">
    <w:name w:val="scxw44832321"/>
    <w:basedOn w:val="Kappaleenoletusfontti"/>
    <w:rsid w:val="007C46DD"/>
  </w:style>
  <w:style w:type="character" w:customStyle="1" w:styleId="contentcontrolboundarysink">
    <w:name w:val="contentcontrolboundarysink"/>
    <w:basedOn w:val="Kappaleenoletusfontti"/>
    <w:rsid w:val="00A06D57"/>
  </w:style>
  <w:style w:type="character" w:customStyle="1" w:styleId="spellingerror">
    <w:name w:val="spellingerror"/>
    <w:basedOn w:val="Kappaleenoletusfontti"/>
    <w:rsid w:val="005E5A8A"/>
  </w:style>
  <w:style w:type="character" w:customStyle="1" w:styleId="scxw233563372">
    <w:name w:val="scxw233563372"/>
    <w:basedOn w:val="Kappaleenoletusfontti"/>
    <w:rsid w:val="009A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28519D74B842C39EA15FA4C36B59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83FF62-F287-4FC9-867F-10B793DF87F9}"/>
      </w:docPartPr>
      <w:docPartBody>
        <w:p w:rsidR="00000000" w:rsidRDefault="00000000">
          <w:pPr>
            <w:pStyle w:val="BF28519D74B842C39EA15FA4C36B5936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F24160E12E34FDE8382D9D79B9452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F59088-C8B2-420F-B133-552CF1ABB0D7}"/>
      </w:docPartPr>
      <w:docPartBody>
        <w:p w:rsidR="00000000" w:rsidRDefault="00000000">
          <w:pPr>
            <w:pStyle w:val="7F24160E12E34FDE8382D9D79B945212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67889C28B80436A8A611879B9DEAE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27C61B-DFB0-4DF8-BD3B-D5A07D0DFC39}"/>
      </w:docPartPr>
      <w:docPartBody>
        <w:p w:rsidR="00000000" w:rsidRDefault="00000000">
          <w:pPr>
            <w:pStyle w:val="067889C28B80436A8A611879B9DEAE04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4E03381E58F4AB3856BE7DE8622D5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521924-172A-4EA3-8A08-CEB5FF45FCF9}"/>
      </w:docPartPr>
      <w:docPartBody>
        <w:p w:rsidR="00000000" w:rsidRDefault="00000000">
          <w:pPr>
            <w:pStyle w:val="F4E03381E58F4AB3856BE7DE8622D510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76EE8C594BB43D59EEA79F275E9FD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99265E-0AD1-4B68-AF5B-6BC780369A35}"/>
      </w:docPartPr>
      <w:docPartBody>
        <w:p w:rsidR="00000000" w:rsidRDefault="00000000">
          <w:pPr>
            <w:pStyle w:val="576EE8C594BB43D59EEA79F275E9FDBC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31993F63E7437BA6EDDF7E7A8DAC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FA7BBD-17A3-4B91-91EF-80D964A0E33C}"/>
      </w:docPartPr>
      <w:docPartBody>
        <w:p w:rsidR="00000000" w:rsidRDefault="00000000">
          <w:pPr>
            <w:pStyle w:val="F031993F63E7437BA6EDDF7E7A8DAC5C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1D482A6DB4743488965629DC1DC5E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BC1E1B-79B0-4376-9420-A4486E40682A}"/>
      </w:docPartPr>
      <w:docPartBody>
        <w:p w:rsidR="00000000" w:rsidRDefault="00000000">
          <w:pPr>
            <w:pStyle w:val="51D482A6DB4743488965629DC1DC5E3C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D25BD23724143789EF887A1D10144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6AB0ED-8229-4D16-943D-435F9BE6D80C}"/>
      </w:docPartPr>
      <w:docPartBody>
        <w:p w:rsidR="00000000" w:rsidRDefault="00000000">
          <w:pPr>
            <w:pStyle w:val="9D25BD23724143789EF887A1D1014415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B67DAFBCC34B2BBC261921E0BAE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1ECDA4-CF63-4171-B066-F36F0D577A36}"/>
      </w:docPartPr>
      <w:docPartBody>
        <w:p w:rsidR="00000000" w:rsidRDefault="00000000">
          <w:pPr>
            <w:pStyle w:val="34B67DAFBCC34B2BBC261921E0BAEABF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9DEE56EDF4B45059488D769E799D8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9CED42-5DA9-4757-AEF7-944B719F8C59}"/>
      </w:docPartPr>
      <w:docPartBody>
        <w:p w:rsidR="00000000" w:rsidRDefault="00000000">
          <w:pPr>
            <w:pStyle w:val="F9DEE56EDF4B45059488D769E799D8BE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EEF767E3CAD4BDA9C2BDE9A321491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67DFE1-2451-4DA9-81C4-74588D61C548}"/>
      </w:docPartPr>
      <w:docPartBody>
        <w:p w:rsidR="00000000" w:rsidRDefault="00000000">
          <w:pPr>
            <w:pStyle w:val="CEEF767E3CAD4BDA9C2BDE9A321491DE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7AE2C8447A14E5BA6C753CF1390B8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E4906D-C859-48DF-AFE2-17EBA2C3F836}"/>
      </w:docPartPr>
      <w:docPartBody>
        <w:p w:rsidR="00000000" w:rsidRDefault="00000000">
          <w:pPr>
            <w:pStyle w:val="07AE2C8447A14E5BA6C753CF1390B8A7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3E9171516914E319E2B723C63B0CD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E321FD-ABF3-4A99-B5B4-BA2218D4EFE8}"/>
      </w:docPartPr>
      <w:docPartBody>
        <w:p w:rsidR="00000000" w:rsidRDefault="00000000">
          <w:pPr>
            <w:pStyle w:val="D3E9171516914E319E2B723C63B0CD0D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FC7CE615CDB413384C4429EC49713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0E864D-80E9-4C87-8E8A-45F943A7923D}"/>
      </w:docPartPr>
      <w:docPartBody>
        <w:p w:rsidR="00000000" w:rsidRDefault="00000000">
          <w:pPr>
            <w:pStyle w:val="9FC7CE615CDB413384C4429EC4971319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1A7AF8099D143EB870A28C3B74662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690C87-F22D-4C3C-8C31-D2EA8324F520}"/>
      </w:docPartPr>
      <w:docPartBody>
        <w:p w:rsidR="00000000" w:rsidRDefault="00000000">
          <w:pPr>
            <w:pStyle w:val="01A7AF8099D143EB870A28C3B7466294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0CF7D9F4B0E4E699405EA66B680A3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E44FD4-A3AD-4289-89D9-8F53D5F6346A}"/>
      </w:docPartPr>
      <w:docPartBody>
        <w:p w:rsidR="00000000" w:rsidRDefault="00000000">
          <w:pPr>
            <w:pStyle w:val="80CF7D9F4B0E4E699405EA66B680A39C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D927E81E66345698535BBA03925BD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16EE7C-5524-446B-AAB8-51D64DCB4A3D}"/>
      </w:docPartPr>
      <w:docPartBody>
        <w:p w:rsidR="00000000" w:rsidRDefault="00000000">
          <w:pPr>
            <w:pStyle w:val="FD927E81E66345698535BBA03925BDD2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C0FEA87BB34A918D776CE278646D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E24B5C-4008-40DC-8F90-FE8D6C00698C}"/>
      </w:docPartPr>
      <w:docPartBody>
        <w:p w:rsidR="00000000" w:rsidRDefault="00000000">
          <w:pPr>
            <w:pStyle w:val="FEC0FEA87BB34A918D776CE278646D85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DCCF452D4448BB8A1ED9802FDB2A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517B46-28AF-4B05-BBEB-1939434784B2}"/>
      </w:docPartPr>
      <w:docPartBody>
        <w:p w:rsidR="00000000" w:rsidRDefault="00000000">
          <w:pPr>
            <w:pStyle w:val="79DCCF452D4448BB8A1ED9802FDB2A3C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AC8ABB813A4BB3A8E1A4F1729FF6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69959C-7EBF-4E56-8D5A-52988DC1ABF2}"/>
      </w:docPartPr>
      <w:docPartBody>
        <w:p w:rsidR="00000000" w:rsidRDefault="00000000">
          <w:pPr>
            <w:pStyle w:val="D2AC8ABB813A4BB3A8E1A4F1729FF6C5"/>
          </w:pPr>
          <w:r w:rsidRPr="00035DB0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TS-derived-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82"/>
    <w:rsid w:val="00B309E1"/>
    <w:rsid w:val="00E4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D4A094898314A178A9A56B3B006D5B8">
    <w:name w:val="CD4A094898314A178A9A56B3B006D5B8"/>
    <w:rsid w:val="00E45B82"/>
  </w:style>
  <w:style w:type="paragraph" w:customStyle="1" w:styleId="D1B0D97008724E35913BC99EF1836E7F">
    <w:name w:val="D1B0D97008724E35913BC99EF1836E7F"/>
    <w:rsid w:val="00E45B82"/>
  </w:style>
  <w:style w:type="paragraph" w:customStyle="1" w:styleId="B25B8EA92B9A441486122794042C98D3">
    <w:name w:val="B25B8EA92B9A441486122794042C98D3"/>
    <w:rsid w:val="00E45B82"/>
  </w:style>
  <w:style w:type="paragraph" w:customStyle="1" w:styleId="49811CE0B15844C99A75A9C0F8973871">
    <w:name w:val="49811CE0B15844C99A75A9C0F8973871"/>
    <w:rsid w:val="00E45B82"/>
  </w:style>
  <w:style w:type="paragraph" w:customStyle="1" w:styleId="724D5DB4B74649B8A512C652C3DB334D">
    <w:name w:val="724D5DB4B74649B8A512C652C3DB334D"/>
  </w:style>
  <w:style w:type="paragraph" w:customStyle="1" w:styleId="9328DCDDB87C4A65B9C28730B962C6F9">
    <w:name w:val="9328DCDDB87C4A65B9C28730B962C6F9"/>
  </w:style>
  <w:style w:type="paragraph" w:customStyle="1" w:styleId="DC527A9DC64C4C448496E5D45352D49A">
    <w:name w:val="DC527A9DC64C4C448496E5D45352D49A"/>
  </w:style>
  <w:style w:type="paragraph" w:customStyle="1" w:styleId="E79ED3BCF9994AA896EEF5B703BF65B7">
    <w:name w:val="E79ED3BCF9994AA896EEF5B703BF65B7"/>
  </w:style>
  <w:style w:type="paragraph" w:customStyle="1" w:styleId="BB5F9F89A5AD4E329445967BD018FC8C">
    <w:name w:val="BB5F9F89A5AD4E329445967BD018FC8C"/>
  </w:style>
  <w:style w:type="paragraph" w:customStyle="1" w:styleId="0BD0991D41B9480BAEB51E392F3C0E15">
    <w:name w:val="0BD0991D41B9480BAEB51E392F3C0E15"/>
  </w:style>
  <w:style w:type="paragraph" w:customStyle="1" w:styleId="C5195AAD5108414EBA31B24784955F97">
    <w:name w:val="C5195AAD5108414EBA31B24784955F97"/>
  </w:style>
  <w:style w:type="paragraph" w:customStyle="1" w:styleId="0FD5286B4CB9400CAD132B367803C76B">
    <w:name w:val="0FD5286B4CB9400CAD132B367803C76B"/>
  </w:style>
  <w:style w:type="paragraph" w:customStyle="1" w:styleId="2757B6E5A1FA4094A2EFBACDA707C412">
    <w:name w:val="2757B6E5A1FA4094A2EFBACDA707C412"/>
  </w:style>
  <w:style w:type="paragraph" w:customStyle="1" w:styleId="50D2F72959D54E588F6FEEDD381DCF67">
    <w:name w:val="50D2F72959D54E588F6FEEDD381DCF67"/>
  </w:style>
  <w:style w:type="paragraph" w:customStyle="1" w:styleId="D0F1455937714E33B92D644A574DC794">
    <w:name w:val="D0F1455937714E33B92D644A574DC794"/>
  </w:style>
  <w:style w:type="paragraph" w:customStyle="1" w:styleId="6279ACD25CFB4488903E01D1EE11A54F">
    <w:name w:val="6279ACD25CFB4488903E01D1EE11A54F"/>
  </w:style>
  <w:style w:type="paragraph" w:customStyle="1" w:styleId="0121BAB484434F6C9C7B8D879F313826">
    <w:name w:val="0121BAB484434F6C9C7B8D879F313826"/>
  </w:style>
  <w:style w:type="paragraph" w:customStyle="1" w:styleId="ACB1D981EF164D4E844A9262E3AA91BD">
    <w:name w:val="ACB1D981EF164D4E844A9262E3AA91BD"/>
  </w:style>
  <w:style w:type="paragraph" w:customStyle="1" w:styleId="FABDB0FB74434177A3D92C01E26A4FE8">
    <w:name w:val="FABDB0FB74434177A3D92C01E26A4FE8"/>
  </w:style>
  <w:style w:type="paragraph" w:customStyle="1" w:styleId="F655F37F88DF44A3AFAB77F2A23293DF">
    <w:name w:val="F655F37F88DF44A3AFAB77F2A23293DF"/>
  </w:style>
  <w:style w:type="paragraph" w:customStyle="1" w:styleId="00A37112DFA54EB8AD780740AC54C62D">
    <w:name w:val="00A37112DFA54EB8AD780740AC54C62D"/>
  </w:style>
  <w:style w:type="paragraph" w:customStyle="1" w:styleId="075376FD936F4CA9A3EB410B76E3358F">
    <w:name w:val="075376FD936F4CA9A3EB410B76E3358F"/>
  </w:style>
  <w:style w:type="paragraph" w:customStyle="1" w:styleId="E5D5C5BECF7149D4ABA31BF34327D9AC">
    <w:name w:val="E5D5C5BECF7149D4ABA31BF34327D9AC"/>
  </w:style>
  <w:style w:type="paragraph" w:customStyle="1" w:styleId="8F6BED50B35D482B913295DC349DD784">
    <w:name w:val="8F6BED50B35D482B913295DC349DD784"/>
  </w:style>
  <w:style w:type="paragraph" w:customStyle="1" w:styleId="BF28519D74B842C39EA15FA4C36B5936">
    <w:name w:val="BF28519D74B842C39EA15FA4C36B5936"/>
  </w:style>
  <w:style w:type="paragraph" w:customStyle="1" w:styleId="7F24160E12E34FDE8382D9D79B945212">
    <w:name w:val="7F24160E12E34FDE8382D9D79B945212"/>
  </w:style>
  <w:style w:type="paragraph" w:customStyle="1" w:styleId="067889C28B80436A8A611879B9DEAE04">
    <w:name w:val="067889C28B80436A8A611879B9DEAE04"/>
  </w:style>
  <w:style w:type="paragraph" w:customStyle="1" w:styleId="F4E03381E58F4AB3856BE7DE8622D510">
    <w:name w:val="F4E03381E58F4AB3856BE7DE8622D510"/>
  </w:style>
  <w:style w:type="paragraph" w:customStyle="1" w:styleId="576EE8C594BB43D59EEA79F275E9FDBC">
    <w:name w:val="576EE8C594BB43D59EEA79F275E9FDBC"/>
  </w:style>
  <w:style w:type="paragraph" w:customStyle="1" w:styleId="F031993F63E7437BA6EDDF7E7A8DAC5C">
    <w:name w:val="F031993F63E7437BA6EDDF7E7A8DAC5C"/>
  </w:style>
  <w:style w:type="paragraph" w:customStyle="1" w:styleId="51D482A6DB4743488965629DC1DC5E3C">
    <w:name w:val="51D482A6DB4743488965629DC1DC5E3C"/>
  </w:style>
  <w:style w:type="paragraph" w:customStyle="1" w:styleId="9D25BD23724143789EF887A1D1014415">
    <w:name w:val="9D25BD23724143789EF887A1D1014415"/>
  </w:style>
  <w:style w:type="paragraph" w:customStyle="1" w:styleId="34B67DAFBCC34B2BBC261921E0BAEABF">
    <w:name w:val="34B67DAFBCC34B2BBC261921E0BAEABF"/>
  </w:style>
  <w:style w:type="paragraph" w:customStyle="1" w:styleId="F9DEE56EDF4B45059488D769E799D8BE">
    <w:name w:val="F9DEE56EDF4B45059488D769E799D8BE"/>
  </w:style>
  <w:style w:type="paragraph" w:customStyle="1" w:styleId="CEEF767E3CAD4BDA9C2BDE9A321491DE">
    <w:name w:val="CEEF767E3CAD4BDA9C2BDE9A321491DE"/>
  </w:style>
  <w:style w:type="paragraph" w:customStyle="1" w:styleId="07AE2C8447A14E5BA6C753CF1390B8A7">
    <w:name w:val="07AE2C8447A14E5BA6C753CF1390B8A7"/>
  </w:style>
  <w:style w:type="paragraph" w:customStyle="1" w:styleId="D3E9171516914E319E2B723C63B0CD0D">
    <w:name w:val="D3E9171516914E319E2B723C63B0CD0D"/>
  </w:style>
  <w:style w:type="paragraph" w:customStyle="1" w:styleId="9FC7CE615CDB413384C4429EC4971319">
    <w:name w:val="9FC7CE615CDB413384C4429EC4971319"/>
  </w:style>
  <w:style w:type="paragraph" w:customStyle="1" w:styleId="01A7AF8099D143EB870A28C3B7466294">
    <w:name w:val="01A7AF8099D143EB870A28C3B7466294"/>
  </w:style>
  <w:style w:type="paragraph" w:customStyle="1" w:styleId="80CF7D9F4B0E4E699405EA66B680A39C">
    <w:name w:val="80CF7D9F4B0E4E699405EA66B680A39C"/>
  </w:style>
  <w:style w:type="paragraph" w:customStyle="1" w:styleId="FD927E81E66345698535BBA03925BDD2">
    <w:name w:val="FD927E81E66345698535BBA03925BDD2"/>
  </w:style>
  <w:style w:type="paragraph" w:customStyle="1" w:styleId="FEC0FEA87BB34A918D776CE278646D85">
    <w:name w:val="FEC0FEA87BB34A918D776CE278646D85"/>
  </w:style>
  <w:style w:type="paragraph" w:customStyle="1" w:styleId="79DCCF452D4448BB8A1ED9802FDB2A3C">
    <w:name w:val="79DCCF452D4448BB8A1ED9802FDB2A3C"/>
  </w:style>
  <w:style w:type="paragraph" w:customStyle="1" w:styleId="D2AC8ABB813A4BB3A8E1A4F1729FF6C5">
    <w:name w:val="D2AC8ABB813A4BB3A8E1A4F1729FF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108361F5535448826F4AFCE61BC6C" ma:contentTypeVersion="16" ma:contentTypeDescription="Create a new document." ma:contentTypeScope="" ma:versionID="73d7c10ecb1403993c506cbd5e949dce">
  <xsd:schema xmlns:xsd="http://www.w3.org/2001/XMLSchema" xmlns:xs="http://www.w3.org/2001/XMLSchema" xmlns:p="http://schemas.microsoft.com/office/2006/metadata/properties" xmlns:ns1="http://schemas.microsoft.com/sharepoint/v3" xmlns:ns3="795f23d9-3fcd-4d13-a051-c4c6953566fc" xmlns:ns4="5723687d-2f9a-4196-8c92-461f16afc52e" targetNamespace="http://schemas.microsoft.com/office/2006/metadata/properties" ma:root="true" ma:fieldsID="bda785fa67c5f903a7197ae6e033e6e4" ns1:_="" ns3:_="" ns4:_="">
    <xsd:import namespace="http://schemas.microsoft.com/sharepoint/v3"/>
    <xsd:import namespace="795f23d9-3fcd-4d13-a051-c4c6953566fc"/>
    <xsd:import namespace="5723687d-2f9a-4196-8c92-461f16afc5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f23d9-3fcd-4d13-a051-c4c695356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3687d-2f9a-4196-8c92-461f16afc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102D-3693-42C6-8FEA-814C714B5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f23d9-3fcd-4d13-a051-c4c6953566fc"/>
    <ds:schemaRef ds:uri="5723687d-2f9a-4196-8c92-461f16afc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C011E-2D1C-4C66-A046-443A54C31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41146-70F7-4E55-ACC9-7173646E7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5A82D74-FC4D-479B-87AE-4C4191D6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679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Lumikki Hedman</dc:creator>
  <cp:keywords/>
  <dc:description/>
  <cp:lastModifiedBy>Lumikki Hedman</cp:lastModifiedBy>
  <cp:revision>26</cp:revision>
  <dcterms:created xsi:type="dcterms:W3CDTF">2021-09-08T05:57:00Z</dcterms:created>
  <dcterms:modified xsi:type="dcterms:W3CDTF">2021-09-08T06:56:00Z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0x01010010B108361F5535448826F4AFCE61BC6C</vt:lpwstr>
  </property>
</Properties>
</file>